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60F" w:rsidRPr="004D0F10" w:rsidRDefault="0074660F" w:rsidP="0074660F">
      <w:pPr>
        <w:rPr>
          <w:b/>
          <w:sz w:val="96"/>
        </w:rPr>
      </w:pPr>
      <w:r w:rsidRPr="004D0F10">
        <w:rPr>
          <w:b/>
          <w:sz w:val="96"/>
        </w:rPr>
        <w:t>Great North Museum: Hancock</w:t>
      </w:r>
    </w:p>
    <w:p w:rsidR="0074660F" w:rsidRDefault="0074660F" w:rsidP="0074660F">
      <w:pPr>
        <w:rPr>
          <w:b/>
          <w:sz w:val="96"/>
        </w:rPr>
      </w:pPr>
      <w:r w:rsidRPr="004D0F10">
        <w:rPr>
          <w:b/>
          <w:sz w:val="96"/>
        </w:rPr>
        <w:t>Visual Story</w:t>
      </w:r>
    </w:p>
    <w:p w:rsidR="00A4590B" w:rsidRPr="004D0F10" w:rsidRDefault="00A4590B" w:rsidP="0074660F">
      <w:pPr>
        <w:rPr>
          <w:b/>
          <w:sz w:val="96"/>
        </w:rPr>
      </w:pPr>
      <w:r>
        <w:rPr>
          <w:b/>
          <w:noProof/>
          <w:sz w:val="96"/>
          <w:lang w:eastAsia="en-GB"/>
        </w:rPr>
        <w:drawing>
          <wp:inline distT="0" distB="0" distL="0" distR="0">
            <wp:extent cx="2505693" cy="3045717"/>
            <wp:effectExtent l="0" t="0" r="952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eat North Museum Hancock Logo.bmp"/>
                    <pic:cNvPicPr/>
                  </pic:nvPicPr>
                  <pic:blipFill>
                    <a:blip r:embed="rId7" cstate="print">
                      <a:extLst>
                        <a:ext uri="{28A0092B-C50C-407E-A947-70E740481C1C}">
                          <a14:useLocalDpi xmlns:a14="http://schemas.microsoft.com/office/drawing/2010/main"/>
                        </a:ext>
                      </a:extLst>
                    </a:blip>
                    <a:stretch>
                      <a:fillRect/>
                    </a:stretch>
                  </pic:blipFill>
                  <pic:spPr>
                    <a:xfrm>
                      <a:off x="0" y="0"/>
                      <a:ext cx="2513833" cy="3055611"/>
                    </a:xfrm>
                    <a:prstGeom prst="rect">
                      <a:avLst/>
                    </a:prstGeom>
                  </pic:spPr>
                </pic:pic>
              </a:graphicData>
            </a:graphic>
          </wp:inline>
        </w:drawing>
      </w:r>
    </w:p>
    <w:p w:rsidR="00926475" w:rsidRDefault="00926475" w:rsidP="00926475">
      <w:pPr>
        <w:jc w:val="center"/>
        <w:rPr>
          <w:noProof/>
          <w:lang w:eastAsia="en-GB"/>
        </w:rPr>
      </w:pPr>
    </w:p>
    <w:p w:rsidR="00F36D53" w:rsidRDefault="00F36D53"/>
    <w:p w:rsidR="00926475" w:rsidRDefault="00926475"/>
    <w:p w:rsidR="00926475" w:rsidRDefault="00926475"/>
    <w:p w:rsidR="00926475" w:rsidRDefault="00926475"/>
    <w:p w:rsidR="00926475" w:rsidRDefault="00926475"/>
    <w:p w:rsidR="00926475" w:rsidRDefault="00926475"/>
    <w:p w:rsidR="00926475" w:rsidRDefault="00926475"/>
    <w:p w:rsidR="0074660F" w:rsidRPr="005457FC" w:rsidRDefault="0074660F">
      <w:pPr>
        <w:rPr>
          <w:b/>
          <w:sz w:val="28"/>
          <w:szCs w:val="28"/>
        </w:rPr>
      </w:pPr>
      <w:r w:rsidRPr="005457FC">
        <w:rPr>
          <w:b/>
          <w:sz w:val="28"/>
          <w:szCs w:val="28"/>
        </w:rPr>
        <w:lastRenderedPageBreak/>
        <w:t>When you get to the Museum</w:t>
      </w:r>
    </w:p>
    <w:p w:rsidR="005457FC" w:rsidRPr="005457FC" w:rsidRDefault="005457FC" w:rsidP="0074660F">
      <w:pPr>
        <w:rPr>
          <w:rFonts w:cs="Arial"/>
          <w:b/>
          <w:sz w:val="28"/>
          <w:szCs w:val="28"/>
        </w:rPr>
      </w:pPr>
      <w:r w:rsidRPr="005457FC">
        <w:rPr>
          <w:rFonts w:cs="Arial"/>
          <w:b/>
          <w:sz w:val="28"/>
          <w:szCs w:val="28"/>
        </w:rPr>
        <w:t>Main Entrance</w:t>
      </w:r>
    </w:p>
    <w:p w:rsidR="00CA3AAF" w:rsidRPr="00B61BE5" w:rsidRDefault="00CA3AAF" w:rsidP="00CA3AAF">
      <w:pPr>
        <w:rPr>
          <w:rFonts w:cs="Arial"/>
          <w:sz w:val="28"/>
          <w:szCs w:val="28"/>
        </w:rPr>
      </w:pPr>
      <w:r w:rsidRPr="00B61BE5">
        <w:rPr>
          <w:rFonts w:cs="Arial"/>
          <w:sz w:val="28"/>
          <w:szCs w:val="28"/>
        </w:rPr>
        <w:t>The museum will open at 9:00 am for our early opening event.</w:t>
      </w:r>
    </w:p>
    <w:p w:rsidR="00CA3AAF" w:rsidRPr="00B61BE5" w:rsidRDefault="00CA3AAF" w:rsidP="00CA3AAF">
      <w:pPr>
        <w:rPr>
          <w:rFonts w:cs="Arial"/>
          <w:sz w:val="28"/>
          <w:szCs w:val="28"/>
        </w:rPr>
      </w:pPr>
      <w:r w:rsidRPr="00B61BE5">
        <w:rPr>
          <w:rFonts w:cs="Arial"/>
          <w:sz w:val="28"/>
          <w:szCs w:val="28"/>
        </w:rPr>
        <w:t xml:space="preserve">If you arrive a little bit early you may have to wait outside for the museum to open. </w:t>
      </w:r>
    </w:p>
    <w:p w:rsidR="00CA3AAF" w:rsidRPr="00B61BE5" w:rsidRDefault="00CA3AAF" w:rsidP="00CA3AAF">
      <w:pPr>
        <w:rPr>
          <w:rFonts w:cs="Arial"/>
          <w:sz w:val="28"/>
          <w:szCs w:val="28"/>
        </w:rPr>
      </w:pPr>
      <w:r w:rsidRPr="00B61BE5">
        <w:rPr>
          <w:rFonts w:cs="Arial"/>
          <w:sz w:val="28"/>
          <w:szCs w:val="28"/>
        </w:rPr>
        <w:t>There might be other people waiting to come inside with you.</w:t>
      </w:r>
    </w:p>
    <w:p w:rsidR="00CA3AAF" w:rsidRPr="00B61BE5" w:rsidRDefault="00CA3AAF" w:rsidP="00CA3AAF">
      <w:pPr>
        <w:rPr>
          <w:rFonts w:cs="Arial"/>
          <w:sz w:val="28"/>
          <w:szCs w:val="28"/>
        </w:rPr>
      </w:pPr>
      <w:r w:rsidRPr="00B61BE5">
        <w:rPr>
          <w:rFonts w:cs="Arial"/>
          <w:sz w:val="28"/>
          <w:szCs w:val="28"/>
        </w:rPr>
        <w:t>At 9:00 am some people who work at the museum will come outside to say hello and tick your name off on a special list.</w:t>
      </w:r>
    </w:p>
    <w:p w:rsidR="0074660F" w:rsidRPr="00B61BE5" w:rsidRDefault="00CA3AAF">
      <w:pPr>
        <w:rPr>
          <w:rFonts w:cs="Arial"/>
          <w:sz w:val="28"/>
          <w:szCs w:val="28"/>
        </w:rPr>
      </w:pPr>
      <w:r w:rsidRPr="00B61BE5">
        <w:rPr>
          <w:rFonts w:cs="Arial"/>
          <w:sz w:val="28"/>
          <w:szCs w:val="28"/>
        </w:rPr>
        <w:t>When you go inside the museum you will walk past the Welcome Desk. If you would like a map of the museum, you can pick one up here.</w:t>
      </w:r>
    </w:p>
    <w:p w:rsidR="0074660F" w:rsidRPr="005457FC" w:rsidRDefault="0074660F">
      <w:pPr>
        <w:rPr>
          <w:sz w:val="28"/>
          <w:szCs w:val="28"/>
        </w:rPr>
      </w:pPr>
      <w:r w:rsidRPr="005457FC">
        <w:rPr>
          <w:noProof/>
          <w:sz w:val="28"/>
          <w:szCs w:val="28"/>
          <w:lang w:eastAsia="en-GB"/>
        </w:rPr>
        <w:drawing>
          <wp:inline distT="0" distB="0" distL="0" distR="0" wp14:anchorId="74B3C8F5" wp14:editId="303161E8">
            <wp:extent cx="3771366" cy="2505693"/>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60428" cy="2564866"/>
                    </a:xfrm>
                    <a:prstGeom prst="rect">
                      <a:avLst/>
                    </a:prstGeom>
                    <a:noFill/>
                    <a:ln>
                      <a:noFill/>
                    </a:ln>
                  </pic:spPr>
                </pic:pic>
              </a:graphicData>
            </a:graphic>
          </wp:inline>
        </w:drawing>
      </w:r>
    </w:p>
    <w:p w:rsidR="005457FC" w:rsidRDefault="005457FC" w:rsidP="0074660F">
      <w:pPr>
        <w:rPr>
          <w:rFonts w:cs="Arial"/>
          <w:sz w:val="28"/>
          <w:szCs w:val="28"/>
        </w:rPr>
      </w:pPr>
    </w:p>
    <w:p w:rsidR="005457FC" w:rsidRPr="005457FC" w:rsidRDefault="00CA3AAF">
      <w:pPr>
        <w:rPr>
          <w:sz w:val="28"/>
          <w:szCs w:val="28"/>
        </w:rPr>
      </w:pPr>
      <w:r w:rsidRPr="005457FC">
        <w:rPr>
          <w:noProof/>
          <w:sz w:val="28"/>
          <w:szCs w:val="28"/>
          <w:lang w:eastAsia="en-GB"/>
        </w:rPr>
        <w:drawing>
          <wp:inline distT="0" distB="0" distL="0" distR="0" wp14:anchorId="27073DA4" wp14:editId="5BD484BC">
            <wp:extent cx="3143250" cy="209005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18208" cy="2139899"/>
                    </a:xfrm>
                    <a:prstGeom prst="rect">
                      <a:avLst/>
                    </a:prstGeom>
                    <a:noFill/>
                    <a:ln>
                      <a:noFill/>
                    </a:ln>
                  </pic:spPr>
                </pic:pic>
              </a:graphicData>
            </a:graphic>
          </wp:inline>
        </w:drawing>
      </w:r>
    </w:p>
    <w:p w:rsidR="00926475" w:rsidRPr="005457FC" w:rsidRDefault="0074660F">
      <w:pPr>
        <w:rPr>
          <w:b/>
          <w:sz w:val="28"/>
          <w:szCs w:val="28"/>
        </w:rPr>
      </w:pPr>
      <w:r w:rsidRPr="005457FC">
        <w:rPr>
          <w:b/>
          <w:sz w:val="28"/>
          <w:szCs w:val="28"/>
        </w:rPr>
        <w:lastRenderedPageBreak/>
        <w:t>People you will meet</w:t>
      </w:r>
    </w:p>
    <w:p w:rsidR="0074660F" w:rsidRPr="005457FC" w:rsidRDefault="0074660F" w:rsidP="0074660F">
      <w:pPr>
        <w:rPr>
          <w:rFonts w:cs="Arial"/>
          <w:sz w:val="28"/>
          <w:szCs w:val="28"/>
        </w:rPr>
      </w:pPr>
      <w:r w:rsidRPr="005457FC">
        <w:rPr>
          <w:rFonts w:cs="Arial"/>
          <w:sz w:val="28"/>
          <w:szCs w:val="28"/>
        </w:rPr>
        <w:t>There will be people wearing black t-shirts with orange arrows, just like this one. This means they work at the museum and will be happy to help you.</w:t>
      </w:r>
    </w:p>
    <w:p w:rsidR="00926475" w:rsidRDefault="0074660F">
      <w:pPr>
        <w:rPr>
          <w:sz w:val="28"/>
          <w:szCs w:val="28"/>
        </w:rPr>
      </w:pPr>
      <w:r w:rsidRPr="005457FC">
        <w:rPr>
          <w:noProof/>
          <w:sz w:val="28"/>
          <w:szCs w:val="28"/>
          <w:lang w:eastAsia="en-GB"/>
        </w:rPr>
        <w:drawing>
          <wp:inline distT="0" distB="0" distL="0" distR="0" wp14:anchorId="75AF7529" wp14:editId="672EA9EB">
            <wp:extent cx="1815726" cy="1958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816735" cy="1959428"/>
                    </a:xfrm>
                    <a:prstGeom prst="rect">
                      <a:avLst/>
                    </a:prstGeom>
                    <a:ln>
                      <a:noFill/>
                    </a:ln>
                    <a:extLst>
                      <a:ext uri="{53640926-AAD7-44D8-BBD7-CCE9431645EC}">
                        <a14:shadowObscured xmlns:a14="http://schemas.microsoft.com/office/drawing/2010/main"/>
                      </a:ext>
                    </a:extLst>
                  </pic:spPr>
                </pic:pic>
              </a:graphicData>
            </a:graphic>
          </wp:inline>
        </w:drawing>
      </w:r>
    </w:p>
    <w:p w:rsidR="005457FC" w:rsidRPr="005457FC" w:rsidRDefault="005457FC">
      <w:pPr>
        <w:rPr>
          <w:sz w:val="28"/>
          <w:szCs w:val="28"/>
        </w:rPr>
      </w:pPr>
    </w:p>
    <w:p w:rsidR="0074660F" w:rsidRPr="00B61BE5" w:rsidRDefault="00CA3AAF" w:rsidP="0074660F">
      <w:pPr>
        <w:rPr>
          <w:b/>
          <w:sz w:val="28"/>
          <w:szCs w:val="28"/>
        </w:rPr>
      </w:pPr>
      <w:r w:rsidRPr="00B61BE5">
        <w:rPr>
          <w:b/>
          <w:sz w:val="28"/>
          <w:szCs w:val="28"/>
        </w:rPr>
        <w:t>Locker Area</w:t>
      </w:r>
    </w:p>
    <w:p w:rsidR="00CA3AAF" w:rsidRPr="00B61BE5" w:rsidRDefault="00CA3AAF" w:rsidP="00CA3AAF">
      <w:pPr>
        <w:rPr>
          <w:rFonts w:cs="Arial"/>
          <w:sz w:val="28"/>
          <w:szCs w:val="28"/>
        </w:rPr>
      </w:pPr>
      <w:r w:rsidRPr="00B61BE5">
        <w:rPr>
          <w:rFonts w:cs="Arial"/>
          <w:sz w:val="28"/>
          <w:szCs w:val="28"/>
        </w:rPr>
        <w:t xml:space="preserve">If you have things with you that you want to keep safe but not carry around during your visit; you can choose to put them in our lockers. </w:t>
      </w:r>
    </w:p>
    <w:p w:rsidR="00CA3AAF" w:rsidRPr="00B61BE5" w:rsidRDefault="00CA3AAF" w:rsidP="00CA3AAF">
      <w:pPr>
        <w:rPr>
          <w:rFonts w:cs="Arial"/>
          <w:sz w:val="28"/>
          <w:szCs w:val="28"/>
        </w:rPr>
      </w:pPr>
      <w:r w:rsidRPr="00B61BE5">
        <w:rPr>
          <w:rFonts w:cs="Arial"/>
          <w:sz w:val="28"/>
          <w:szCs w:val="28"/>
        </w:rPr>
        <w:t>To use the lockers, you will need to put £1 in the slot.</w:t>
      </w:r>
    </w:p>
    <w:p w:rsidR="00CA3AAF" w:rsidRDefault="00CA3AAF" w:rsidP="00CA3AAF">
      <w:pPr>
        <w:rPr>
          <w:rFonts w:ascii="Arial" w:hAnsi="Arial" w:cs="Arial"/>
          <w:sz w:val="36"/>
        </w:rPr>
      </w:pPr>
      <w:bookmarkStart w:id="0" w:name="_GoBack"/>
      <w:r>
        <w:rPr>
          <w:noProof/>
          <w:lang w:eastAsia="en-GB"/>
        </w:rPr>
        <w:drawing>
          <wp:inline distT="0" distB="0" distL="0" distR="0" wp14:anchorId="78D28F62" wp14:editId="40D39278">
            <wp:extent cx="3179849" cy="2088653"/>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197304" cy="210011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A3AAF" w:rsidRPr="00E75CD6" w:rsidRDefault="00CA3AAF" w:rsidP="00CA3AAF">
      <w:pPr>
        <w:rPr>
          <w:rFonts w:ascii="Arial" w:hAnsi="Arial" w:cs="Arial"/>
          <w:sz w:val="36"/>
        </w:rPr>
      </w:pPr>
    </w:p>
    <w:p w:rsidR="00926475" w:rsidRDefault="0074660F">
      <w:pPr>
        <w:rPr>
          <w:noProof/>
          <w:sz w:val="28"/>
          <w:szCs w:val="28"/>
          <w:lang w:eastAsia="en-GB"/>
        </w:rPr>
      </w:pPr>
      <w:r w:rsidRPr="005457FC">
        <w:rPr>
          <w:noProof/>
          <w:sz w:val="28"/>
          <w:szCs w:val="28"/>
          <w:lang w:eastAsia="en-GB"/>
        </w:rPr>
        <w:t xml:space="preserve"> </w:t>
      </w:r>
    </w:p>
    <w:p w:rsidR="00CA3AAF" w:rsidRDefault="00CA3AAF">
      <w:pPr>
        <w:rPr>
          <w:sz w:val="28"/>
          <w:szCs w:val="28"/>
        </w:rPr>
      </w:pPr>
    </w:p>
    <w:p w:rsidR="00B61BE5" w:rsidRPr="005457FC" w:rsidRDefault="00B61BE5">
      <w:pPr>
        <w:rPr>
          <w:sz w:val="28"/>
          <w:szCs w:val="28"/>
        </w:rPr>
      </w:pPr>
    </w:p>
    <w:p w:rsidR="00926475" w:rsidRPr="005457FC" w:rsidRDefault="00811F9C">
      <w:pPr>
        <w:rPr>
          <w:b/>
          <w:sz w:val="28"/>
          <w:szCs w:val="28"/>
        </w:rPr>
      </w:pPr>
      <w:r w:rsidRPr="005457FC">
        <w:rPr>
          <w:b/>
          <w:sz w:val="28"/>
          <w:szCs w:val="28"/>
        </w:rPr>
        <w:lastRenderedPageBreak/>
        <w:t>Galleries</w:t>
      </w:r>
    </w:p>
    <w:p w:rsidR="00811F9C" w:rsidRPr="005457FC" w:rsidRDefault="00811F9C">
      <w:pPr>
        <w:rPr>
          <w:b/>
          <w:sz w:val="28"/>
          <w:szCs w:val="28"/>
        </w:rPr>
      </w:pPr>
      <w:r w:rsidRPr="005457FC">
        <w:rPr>
          <w:b/>
          <w:sz w:val="28"/>
          <w:szCs w:val="28"/>
        </w:rPr>
        <w:t>Living Planet</w:t>
      </w:r>
    </w:p>
    <w:p w:rsidR="00811F9C" w:rsidRPr="005457FC" w:rsidRDefault="00811F9C">
      <w:pPr>
        <w:rPr>
          <w:rFonts w:cs="Arial"/>
          <w:sz w:val="28"/>
          <w:szCs w:val="28"/>
        </w:rPr>
      </w:pPr>
      <w:r w:rsidRPr="005457FC">
        <w:rPr>
          <w:rFonts w:cs="Arial"/>
          <w:sz w:val="28"/>
          <w:szCs w:val="28"/>
        </w:rPr>
        <w:t>Living Planet is a big bright gallery with lots of animals from all over the world.</w:t>
      </w:r>
      <w:r w:rsidR="005457FC">
        <w:rPr>
          <w:rFonts w:cs="Arial"/>
          <w:sz w:val="28"/>
          <w:szCs w:val="28"/>
        </w:rPr>
        <w:t xml:space="preserve"> </w:t>
      </w:r>
      <w:r w:rsidRPr="005457FC">
        <w:rPr>
          <w:rFonts w:cs="Arial"/>
          <w:sz w:val="28"/>
          <w:szCs w:val="28"/>
        </w:rPr>
        <w:t>Have a look around and see if you can find them. You can explore this gallery upstairs and downstairs.</w:t>
      </w:r>
    </w:p>
    <w:p w:rsidR="00811F9C" w:rsidRPr="005457FC" w:rsidRDefault="00811F9C">
      <w:pPr>
        <w:rPr>
          <w:sz w:val="28"/>
          <w:szCs w:val="28"/>
        </w:rPr>
      </w:pPr>
      <w:r w:rsidRPr="005457FC">
        <w:rPr>
          <w:noProof/>
          <w:sz w:val="28"/>
          <w:szCs w:val="28"/>
          <w:lang w:eastAsia="en-GB"/>
        </w:rPr>
        <w:drawing>
          <wp:inline distT="0" distB="0" distL="0" distR="0" wp14:anchorId="10D32E6B" wp14:editId="10A867C9">
            <wp:extent cx="2410691" cy="2319938"/>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428603" cy="2337176"/>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926475">
      <w:pPr>
        <w:rPr>
          <w:b/>
          <w:sz w:val="28"/>
          <w:szCs w:val="28"/>
        </w:rPr>
      </w:pPr>
    </w:p>
    <w:p w:rsidR="00811F9C" w:rsidRPr="005457FC" w:rsidRDefault="00811F9C" w:rsidP="00811F9C">
      <w:pPr>
        <w:rPr>
          <w:rFonts w:cs="Arial"/>
          <w:b/>
          <w:sz w:val="28"/>
          <w:szCs w:val="28"/>
        </w:rPr>
      </w:pPr>
      <w:r w:rsidRPr="005457FC">
        <w:rPr>
          <w:rFonts w:cs="Arial"/>
          <w:b/>
          <w:sz w:val="28"/>
          <w:szCs w:val="28"/>
        </w:rPr>
        <w:t>Mouse House</w:t>
      </w:r>
    </w:p>
    <w:p w:rsidR="00811F9C" w:rsidRPr="005457FC" w:rsidRDefault="00811F9C" w:rsidP="00811F9C">
      <w:pPr>
        <w:rPr>
          <w:rFonts w:cs="Arial"/>
          <w:sz w:val="28"/>
          <w:szCs w:val="28"/>
        </w:rPr>
      </w:pPr>
      <w:r w:rsidRPr="005457FC">
        <w:rPr>
          <w:rFonts w:cs="Arial"/>
          <w:sz w:val="28"/>
          <w:szCs w:val="28"/>
        </w:rPr>
        <w:t>The Mouse House is a space for young children. There is a tunnel to explore and you will find a big mirror and holes to hide in. There are also some puppets and dressing up costumes to play with and some books to read.</w:t>
      </w:r>
    </w:p>
    <w:p w:rsidR="00811F9C" w:rsidRPr="005457FC" w:rsidRDefault="00811F9C" w:rsidP="00811F9C">
      <w:pPr>
        <w:rPr>
          <w:rFonts w:cs="Arial"/>
          <w:sz w:val="28"/>
          <w:szCs w:val="28"/>
        </w:rPr>
      </w:pPr>
      <w:r w:rsidRPr="005457FC">
        <w:rPr>
          <w:rFonts w:cs="Arial"/>
          <w:sz w:val="28"/>
          <w:szCs w:val="28"/>
        </w:rPr>
        <w:t>Remember to put the toys, books and dressing up back where you found it when you have finished.</w:t>
      </w:r>
    </w:p>
    <w:p w:rsidR="00926475" w:rsidRPr="005457FC" w:rsidRDefault="00811F9C">
      <w:pPr>
        <w:rPr>
          <w:sz w:val="28"/>
          <w:szCs w:val="28"/>
        </w:rPr>
      </w:pPr>
      <w:r w:rsidRPr="005457FC">
        <w:rPr>
          <w:noProof/>
          <w:sz w:val="28"/>
          <w:szCs w:val="28"/>
          <w:lang w:eastAsia="en-GB"/>
        </w:rPr>
        <w:drawing>
          <wp:inline distT="0" distB="0" distL="0" distR="0" wp14:anchorId="0502CF40" wp14:editId="57D574BC">
            <wp:extent cx="3657027" cy="2437817"/>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755.JPG"/>
                    <pic:cNvPicPr/>
                  </pic:nvPicPr>
                  <pic:blipFill>
                    <a:blip r:embed="rId13" cstate="email">
                      <a:extLst>
                        <a:ext uri="{28A0092B-C50C-407E-A947-70E740481C1C}">
                          <a14:useLocalDpi xmlns:a14="http://schemas.microsoft.com/office/drawing/2010/main"/>
                        </a:ext>
                      </a:extLst>
                    </a:blip>
                    <a:stretch>
                      <a:fillRect/>
                    </a:stretch>
                  </pic:blipFill>
                  <pic:spPr>
                    <a:xfrm>
                      <a:off x="0" y="0"/>
                      <a:ext cx="3705449" cy="2470096"/>
                    </a:xfrm>
                    <a:prstGeom prst="rect">
                      <a:avLst/>
                    </a:prstGeom>
                  </pic:spPr>
                </pic:pic>
              </a:graphicData>
            </a:graphic>
          </wp:inline>
        </w:drawing>
      </w:r>
    </w:p>
    <w:p w:rsidR="00811F9C" w:rsidRPr="005457FC" w:rsidRDefault="00811F9C" w:rsidP="00811F9C">
      <w:pPr>
        <w:rPr>
          <w:rFonts w:cs="Arial"/>
          <w:b/>
          <w:sz w:val="28"/>
          <w:szCs w:val="28"/>
        </w:rPr>
      </w:pPr>
      <w:r w:rsidRPr="005457FC">
        <w:rPr>
          <w:rFonts w:cs="Arial"/>
          <w:b/>
          <w:sz w:val="28"/>
          <w:szCs w:val="28"/>
        </w:rPr>
        <w:lastRenderedPageBreak/>
        <w:t>Hadrian’s Wall</w:t>
      </w:r>
    </w:p>
    <w:p w:rsidR="00811F9C" w:rsidRPr="005457FC" w:rsidRDefault="00811F9C" w:rsidP="00811F9C">
      <w:pPr>
        <w:rPr>
          <w:rFonts w:cs="Arial"/>
          <w:sz w:val="28"/>
          <w:szCs w:val="28"/>
        </w:rPr>
      </w:pPr>
      <w:r w:rsidRPr="005457FC">
        <w:rPr>
          <w:rFonts w:cs="Arial"/>
          <w:sz w:val="28"/>
          <w:szCs w:val="28"/>
        </w:rPr>
        <w:t xml:space="preserve">Our Hadrian’s Wall Gallery has a really long a wall down the middle, and lots of things to look at around the edge. This gallery has some light areas, and some dark areas. The Mithraeum is a small space which is very dark inside. </w:t>
      </w:r>
    </w:p>
    <w:p w:rsidR="00926475" w:rsidRPr="005457FC" w:rsidRDefault="008C40D9">
      <w:pPr>
        <w:rPr>
          <w:sz w:val="28"/>
          <w:szCs w:val="28"/>
        </w:rPr>
      </w:pPr>
      <w:r>
        <w:rPr>
          <w:noProof/>
          <w:sz w:val="28"/>
          <w:szCs w:val="28"/>
          <w:lang w:eastAsia="en-GB"/>
        </w:rPr>
        <w:drawing>
          <wp:inline distT="0" distB="0" distL="0" distR="0">
            <wp:extent cx="4381995" cy="2921487"/>
            <wp:effectExtent l="0" t="0" r="0" b="0"/>
            <wp:docPr id="20" name="Picture 20" descr="M:\Hadrian's Wall\IMG_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adrian's Wall\IMG_774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82726" cy="2921974"/>
                    </a:xfrm>
                    <a:prstGeom prst="rect">
                      <a:avLst/>
                    </a:prstGeom>
                    <a:noFill/>
                    <a:ln>
                      <a:noFill/>
                    </a:ln>
                  </pic:spPr>
                </pic:pic>
              </a:graphicData>
            </a:graphic>
          </wp:inline>
        </w:drawing>
      </w:r>
    </w:p>
    <w:p w:rsidR="00926475" w:rsidRPr="005457FC" w:rsidRDefault="00926475">
      <w:pPr>
        <w:rPr>
          <w:sz w:val="28"/>
          <w:szCs w:val="28"/>
        </w:rPr>
      </w:pPr>
    </w:p>
    <w:p w:rsidR="00811F9C" w:rsidRPr="008C40D9" w:rsidRDefault="00811F9C" w:rsidP="00811F9C">
      <w:pPr>
        <w:rPr>
          <w:rFonts w:cs="Arial"/>
          <w:b/>
          <w:sz w:val="28"/>
          <w:szCs w:val="28"/>
        </w:rPr>
      </w:pPr>
      <w:r w:rsidRPr="008C40D9">
        <w:rPr>
          <w:rFonts w:cs="Arial"/>
          <w:b/>
          <w:sz w:val="28"/>
          <w:szCs w:val="28"/>
        </w:rPr>
        <w:t>Ice Age to Iron Age</w:t>
      </w:r>
    </w:p>
    <w:p w:rsidR="00811F9C" w:rsidRPr="005457FC" w:rsidRDefault="00811F9C" w:rsidP="00811F9C">
      <w:pPr>
        <w:rPr>
          <w:rFonts w:cs="Arial"/>
          <w:sz w:val="28"/>
          <w:szCs w:val="28"/>
        </w:rPr>
      </w:pPr>
      <w:r w:rsidRPr="005457FC">
        <w:rPr>
          <w:rFonts w:cs="Arial"/>
          <w:sz w:val="28"/>
          <w:szCs w:val="28"/>
        </w:rPr>
        <w:t xml:space="preserve">Ice Age to Iron Age is a long bright Gallery. Some of the things that are not in cases are just for looking at, not for touching. </w:t>
      </w:r>
      <w:r w:rsidR="008C40D9">
        <w:rPr>
          <w:rFonts w:cs="Arial"/>
          <w:sz w:val="28"/>
          <w:szCs w:val="28"/>
        </w:rPr>
        <w:t xml:space="preserve"> </w:t>
      </w:r>
      <w:r w:rsidRPr="005457FC">
        <w:rPr>
          <w:rFonts w:cs="Arial"/>
          <w:sz w:val="28"/>
          <w:szCs w:val="28"/>
        </w:rPr>
        <w:t>Have a look through the binoculars in the wall and see what you can see.</w:t>
      </w:r>
    </w:p>
    <w:p w:rsidR="00926475" w:rsidRDefault="008C40D9">
      <w:pPr>
        <w:rPr>
          <w:sz w:val="28"/>
          <w:szCs w:val="28"/>
        </w:rPr>
      </w:pPr>
      <w:r>
        <w:rPr>
          <w:noProof/>
          <w:sz w:val="28"/>
          <w:szCs w:val="28"/>
          <w:lang w:eastAsia="en-GB"/>
        </w:rPr>
        <w:drawing>
          <wp:inline distT="0" distB="0" distL="0" distR="0">
            <wp:extent cx="3408218" cy="2559549"/>
            <wp:effectExtent l="0" t="0" r="1905" b="0"/>
            <wp:docPr id="31" name="Picture 31" descr="M:\Ice Age to Iron Age\20140521_09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e Age to Iron Age\20140521_09354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13962" cy="2563863"/>
                    </a:xfrm>
                    <a:prstGeom prst="rect">
                      <a:avLst/>
                    </a:prstGeom>
                    <a:noFill/>
                    <a:ln>
                      <a:noFill/>
                    </a:ln>
                  </pic:spPr>
                </pic:pic>
              </a:graphicData>
            </a:graphic>
          </wp:inline>
        </w:drawing>
      </w:r>
    </w:p>
    <w:p w:rsidR="00926475" w:rsidRPr="008C40D9" w:rsidRDefault="008C40D9">
      <w:pPr>
        <w:rPr>
          <w:b/>
          <w:sz w:val="28"/>
          <w:szCs w:val="28"/>
        </w:rPr>
      </w:pPr>
      <w:r w:rsidRPr="008C40D9">
        <w:rPr>
          <w:b/>
          <w:sz w:val="28"/>
          <w:szCs w:val="28"/>
        </w:rPr>
        <w:lastRenderedPageBreak/>
        <w:t>Fossil Stories</w:t>
      </w:r>
    </w:p>
    <w:p w:rsidR="00811F9C" w:rsidRPr="005457FC" w:rsidRDefault="00811F9C" w:rsidP="00811F9C">
      <w:pPr>
        <w:rPr>
          <w:rFonts w:cs="Arial"/>
          <w:sz w:val="28"/>
          <w:szCs w:val="28"/>
        </w:rPr>
      </w:pPr>
      <w:r w:rsidRPr="005457FC">
        <w:rPr>
          <w:rFonts w:cs="Arial"/>
          <w:sz w:val="28"/>
          <w:szCs w:val="28"/>
        </w:rPr>
        <w:t>The Fossil Stories galley is very dark inside with red floor lighting. Inside you will see the big T-rex dinosaur. Can you see in in this picture?</w:t>
      </w:r>
    </w:p>
    <w:p w:rsidR="00811F9C" w:rsidRPr="005457FC" w:rsidRDefault="00811F9C" w:rsidP="00811F9C">
      <w:pPr>
        <w:rPr>
          <w:rFonts w:cs="Arial"/>
          <w:sz w:val="28"/>
          <w:szCs w:val="28"/>
        </w:rPr>
      </w:pPr>
      <w:r w:rsidRPr="005457FC">
        <w:rPr>
          <w:rFonts w:cs="Arial"/>
          <w:sz w:val="28"/>
          <w:szCs w:val="28"/>
        </w:rPr>
        <w:t>There will be thing to look at in cases, and lots hanging down from the ceiling.</w:t>
      </w:r>
    </w:p>
    <w:p w:rsidR="00926475" w:rsidRDefault="008C40D9">
      <w:pPr>
        <w:rPr>
          <w:sz w:val="28"/>
          <w:szCs w:val="28"/>
        </w:rPr>
      </w:pPr>
      <w:r>
        <w:rPr>
          <w:noProof/>
          <w:sz w:val="28"/>
          <w:szCs w:val="28"/>
          <w:lang w:eastAsia="en-GB"/>
        </w:rPr>
        <w:drawing>
          <wp:inline distT="0" distB="0" distL="0" distR="0">
            <wp:extent cx="3871356" cy="2581042"/>
            <wp:effectExtent l="0" t="0" r="0" b="0"/>
            <wp:docPr id="33" name="Picture 33" descr="M:\Fossil Stories\IMG_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ossil Stories\IMG_775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75090" cy="2583531"/>
                    </a:xfrm>
                    <a:prstGeom prst="rect">
                      <a:avLst/>
                    </a:prstGeom>
                    <a:noFill/>
                    <a:ln>
                      <a:noFill/>
                    </a:ln>
                  </pic:spPr>
                </pic:pic>
              </a:graphicData>
            </a:graphic>
          </wp:inline>
        </w:drawing>
      </w:r>
    </w:p>
    <w:p w:rsidR="008C40D9" w:rsidRDefault="008C40D9" w:rsidP="00811F9C">
      <w:pPr>
        <w:rPr>
          <w:rFonts w:cs="Arial"/>
          <w:sz w:val="28"/>
          <w:szCs w:val="28"/>
        </w:rPr>
      </w:pPr>
    </w:p>
    <w:p w:rsidR="008C40D9" w:rsidRPr="008C40D9" w:rsidRDefault="008C40D9" w:rsidP="00811F9C">
      <w:pPr>
        <w:rPr>
          <w:rFonts w:cs="Arial"/>
          <w:b/>
          <w:sz w:val="28"/>
          <w:szCs w:val="28"/>
        </w:rPr>
      </w:pPr>
      <w:r w:rsidRPr="008C40D9">
        <w:rPr>
          <w:rFonts w:cs="Arial"/>
          <w:b/>
          <w:sz w:val="28"/>
          <w:szCs w:val="28"/>
        </w:rPr>
        <w:t>Crystals and Gems</w:t>
      </w:r>
    </w:p>
    <w:p w:rsidR="00811F9C" w:rsidRPr="005457FC" w:rsidRDefault="00811F9C" w:rsidP="00811F9C">
      <w:pPr>
        <w:rPr>
          <w:rFonts w:cs="Arial"/>
          <w:sz w:val="28"/>
          <w:szCs w:val="28"/>
        </w:rPr>
      </w:pPr>
      <w:r w:rsidRPr="005457FC">
        <w:rPr>
          <w:rFonts w:cs="Arial"/>
          <w:sz w:val="28"/>
          <w:szCs w:val="28"/>
        </w:rPr>
        <w:t>Crystals and Gems is next to our Fossil Stories gallery. It’s still quite dark inside but it has lots of bright and shiny things to look at in lots of different colours!</w:t>
      </w:r>
    </w:p>
    <w:p w:rsidR="00926475" w:rsidRPr="005457FC" w:rsidRDefault="008130C5">
      <w:pPr>
        <w:rPr>
          <w:sz w:val="28"/>
          <w:szCs w:val="28"/>
        </w:rPr>
      </w:pPr>
      <w:r>
        <w:rPr>
          <w:noProof/>
          <w:sz w:val="28"/>
          <w:szCs w:val="28"/>
          <w:lang w:eastAsia="en-GB"/>
        </w:rPr>
        <w:drawing>
          <wp:inline distT="0" distB="0" distL="0" distR="0">
            <wp:extent cx="3153269" cy="2364866"/>
            <wp:effectExtent l="0" t="6032" r="3492" b="3493"/>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rystals and gems.jpg"/>
                    <pic:cNvPicPr/>
                  </pic:nvPicPr>
                  <pic:blipFill>
                    <a:blip r:embed="rId17" cstate="email">
                      <a:extLst>
                        <a:ext uri="{28A0092B-C50C-407E-A947-70E740481C1C}">
                          <a14:useLocalDpi xmlns:a14="http://schemas.microsoft.com/office/drawing/2010/main"/>
                        </a:ext>
                      </a:extLst>
                    </a:blip>
                    <a:stretch>
                      <a:fillRect/>
                    </a:stretch>
                  </pic:blipFill>
                  <pic:spPr>
                    <a:xfrm rot="5400000">
                      <a:off x="0" y="0"/>
                      <a:ext cx="3188645" cy="2391397"/>
                    </a:xfrm>
                    <a:prstGeom prst="rect">
                      <a:avLst/>
                    </a:prstGeom>
                  </pic:spPr>
                </pic:pic>
              </a:graphicData>
            </a:graphic>
          </wp:inline>
        </w:drawing>
      </w:r>
    </w:p>
    <w:p w:rsidR="00926475" w:rsidRPr="008C40D9" w:rsidRDefault="008C40D9">
      <w:pPr>
        <w:rPr>
          <w:b/>
          <w:sz w:val="28"/>
          <w:szCs w:val="28"/>
        </w:rPr>
      </w:pPr>
      <w:r w:rsidRPr="008C40D9">
        <w:rPr>
          <w:b/>
          <w:sz w:val="28"/>
          <w:szCs w:val="28"/>
        </w:rPr>
        <w:lastRenderedPageBreak/>
        <w:t>World Cultures</w:t>
      </w:r>
    </w:p>
    <w:p w:rsidR="00811F9C" w:rsidRPr="005457FC" w:rsidRDefault="00811F9C" w:rsidP="00811F9C">
      <w:pPr>
        <w:rPr>
          <w:rFonts w:cs="Arial"/>
          <w:sz w:val="28"/>
          <w:szCs w:val="28"/>
        </w:rPr>
      </w:pPr>
      <w:r w:rsidRPr="005457FC">
        <w:rPr>
          <w:rFonts w:cs="Arial"/>
          <w:sz w:val="28"/>
          <w:szCs w:val="28"/>
        </w:rPr>
        <w:t xml:space="preserve">Our World Cultures gallery is very colourful with things from all over the world. </w:t>
      </w:r>
    </w:p>
    <w:p w:rsidR="00926475" w:rsidRPr="007F4D2B" w:rsidRDefault="00811F9C">
      <w:pPr>
        <w:rPr>
          <w:rFonts w:cs="Arial"/>
          <w:sz w:val="28"/>
          <w:szCs w:val="28"/>
        </w:rPr>
      </w:pPr>
      <w:r w:rsidRPr="005457FC">
        <w:rPr>
          <w:rFonts w:cs="Arial"/>
          <w:sz w:val="28"/>
          <w:szCs w:val="28"/>
        </w:rPr>
        <w:t>Warning: There will be some marks, totem poles and weaponry in the section.</w:t>
      </w:r>
    </w:p>
    <w:p w:rsidR="00926475" w:rsidRPr="005457FC" w:rsidRDefault="008C40D9">
      <w:pPr>
        <w:rPr>
          <w:sz w:val="28"/>
          <w:szCs w:val="28"/>
        </w:rPr>
      </w:pPr>
      <w:r>
        <w:rPr>
          <w:noProof/>
          <w:sz w:val="28"/>
          <w:szCs w:val="28"/>
          <w:lang w:eastAsia="en-GB"/>
        </w:rPr>
        <w:drawing>
          <wp:inline distT="0" distB="0" distL="0" distR="0">
            <wp:extent cx="3491157" cy="2327563"/>
            <wp:effectExtent l="0" t="0" r="0" b="0"/>
            <wp:docPr id="40" name="Picture 40" descr="M:\World Cultures\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World Cultures\masks.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93125" cy="2328875"/>
                    </a:xfrm>
                    <a:prstGeom prst="rect">
                      <a:avLst/>
                    </a:prstGeom>
                    <a:noFill/>
                    <a:ln>
                      <a:noFill/>
                    </a:ln>
                  </pic:spPr>
                </pic:pic>
              </a:graphicData>
            </a:graphic>
          </wp:inline>
        </w:drawing>
      </w:r>
    </w:p>
    <w:p w:rsidR="00926475" w:rsidRDefault="00926475">
      <w:pPr>
        <w:rPr>
          <w:sz w:val="28"/>
          <w:szCs w:val="28"/>
        </w:rPr>
      </w:pPr>
    </w:p>
    <w:p w:rsidR="008C40D9" w:rsidRPr="008C40D9" w:rsidRDefault="008C40D9">
      <w:pPr>
        <w:rPr>
          <w:b/>
          <w:sz w:val="28"/>
          <w:szCs w:val="28"/>
        </w:rPr>
      </w:pPr>
      <w:r w:rsidRPr="008C40D9">
        <w:rPr>
          <w:b/>
          <w:sz w:val="28"/>
          <w:szCs w:val="28"/>
        </w:rPr>
        <w:t>Ancient Egypt</w:t>
      </w:r>
    </w:p>
    <w:p w:rsidR="00811F9C" w:rsidRPr="005457FC" w:rsidRDefault="00811F9C" w:rsidP="00811F9C">
      <w:pPr>
        <w:rPr>
          <w:rFonts w:cs="Arial"/>
          <w:sz w:val="28"/>
          <w:szCs w:val="28"/>
        </w:rPr>
      </w:pPr>
      <w:r w:rsidRPr="005457FC">
        <w:rPr>
          <w:rFonts w:cs="Arial"/>
          <w:sz w:val="28"/>
          <w:szCs w:val="28"/>
        </w:rPr>
        <w:t xml:space="preserve">The Ancient Egypt gallery is a little bit darker than the galleries next to it. On the walls it has some backlit pictures that are very bright. </w:t>
      </w:r>
    </w:p>
    <w:p w:rsidR="00811F9C" w:rsidRDefault="00811F9C" w:rsidP="00811F9C">
      <w:pPr>
        <w:rPr>
          <w:rFonts w:cs="Arial"/>
          <w:sz w:val="28"/>
          <w:szCs w:val="28"/>
        </w:rPr>
      </w:pPr>
      <w:r w:rsidRPr="005457FC">
        <w:rPr>
          <w:rFonts w:cs="Arial"/>
          <w:sz w:val="28"/>
          <w:szCs w:val="28"/>
        </w:rPr>
        <w:t>There is a tunnel in the middle called ‘Journey to the afterlife’. This tunnel is quite dark inside, with a screen on the floor. The screen shows moving pictures of snakes, feathers and fire. It’s fun to stand inside and watch the colours and shadows change. But you don’t have to if you don’t want to.</w:t>
      </w:r>
    </w:p>
    <w:p w:rsidR="008C40D9" w:rsidRPr="005457FC" w:rsidRDefault="008C40D9" w:rsidP="00811F9C">
      <w:pPr>
        <w:rPr>
          <w:rFonts w:cs="Arial"/>
          <w:sz w:val="28"/>
          <w:szCs w:val="28"/>
        </w:rPr>
      </w:pPr>
      <w:r>
        <w:rPr>
          <w:rFonts w:cs="Arial"/>
          <w:noProof/>
          <w:sz w:val="28"/>
          <w:szCs w:val="28"/>
          <w:lang w:eastAsia="en-GB"/>
        </w:rPr>
        <w:drawing>
          <wp:inline distT="0" distB="0" distL="0" distR="0">
            <wp:extent cx="3906982" cy="2604795"/>
            <wp:effectExtent l="0" t="0" r="0" b="5080"/>
            <wp:docPr id="59" name="Picture 59" descr="M:\Ancient Egypt\IMG_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cient Egypt\IMG_773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16947" cy="2611439"/>
                    </a:xfrm>
                    <a:prstGeom prst="rect">
                      <a:avLst/>
                    </a:prstGeom>
                    <a:noFill/>
                    <a:ln>
                      <a:noFill/>
                    </a:ln>
                  </pic:spPr>
                </pic:pic>
              </a:graphicData>
            </a:graphic>
          </wp:inline>
        </w:drawing>
      </w:r>
    </w:p>
    <w:p w:rsidR="00926475" w:rsidRPr="008C40D9" w:rsidRDefault="008C40D9">
      <w:pPr>
        <w:rPr>
          <w:b/>
          <w:sz w:val="28"/>
          <w:szCs w:val="28"/>
        </w:rPr>
      </w:pPr>
      <w:r w:rsidRPr="008C40D9">
        <w:rPr>
          <w:b/>
          <w:sz w:val="28"/>
          <w:szCs w:val="28"/>
        </w:rPr>
        <w:lastRenderedPageBreak/>
        <w:t>Natural Northumbria</w:t>
      </w:r>
    </w:p>
    <w:p w:rsidR="00926475" w:rsidRPr="007F4D2B" w:rsidRDefault="00811F9C">
      <w:pPr>
        <w:rPr>
          <w:rFonts w:cs="Arial"/>
          <w:sz w:val="28"/>
          <w:szCs w:val="28"/>
        </w:rPr>
      </w:pPr>
      <w:r w:rsidRPr="005457FC">
        <w:rPr>
          <w:rFonts w:cs="Arial"/>
          <w:sz w:val="28"/>
          <w:szCs w:val="28"/>
        </w:rPr>
        <w:t>Natural Northumbria is a big bight gallery with lots of local animals that you might have seen before. There are lots of buttons to press and draws to open in this gallery.</w:t>
      </w:r>
      <w:r w:rsidR="007F4D2B">
        <w:rPr>
          <w:rFonts w:cs="Arial"/>
          <w:sz w:val="28"/>
          <w:szCs w:val="28"/>
        </w:rPr>
        <w:t xml:space="preserve"> </w:t>
      </w:r>
      <w:r w:rsidRPr="005457FC">
        <w:rPr>
          <w:rFonts w:cs="Arial"/>
          <w:sz w:val="28"/>
          <w:szCs w:val="28"/>
        </w:rPr>
        <w:t>There is a bridge in the middle where you can look down to the gallery below.</w:t>
      </w:r>
    </w:p>
    <w:p w:rsidR="00926475" w:rsidRPr="005457FC" w:rsidRDefault="008C40D9">
      <w:pPr>
        <w:rPr>
          <w:sz w:val="28"/>
          <w:szCs w:val="28"/>
        </w:rPr>
      </w:pPr>
      <w:r>
        <w:rPr>
          <w:noProof/>
          <w:sz w:val="28"/>
          <w:szCs w:val="28"/>
          <w:lang w:eastAsia="en-GB"/>
        </w:rPr>
        <w:drawing>
          <wp:inline distT="0" distB="0" distL="0" distR="0">
            <wp:extent cx="3687092" cy="2458193"/>
            <wp:effectExtent l="0" t="0" r="8890" b="0"/>
            <wp:docPr id="60" name="Picture 60" descr="M:\Natural Northumbria\IMG_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atural Northumbria\IMG_726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90610" cy="2460539"/>
                    </a:xfrm>
                    <a:prstGeom prst="rect">
                      <a:avLst/>
                    </a:prstGeom>
                    <a:noFill/>
                    <a:ln>
                      <a:noFill/>
                    </a:ln>
                  </pic:spPr>
                </pic:pic>
              </a:graphicData>
            </a:graphic>
          </wp:inline>
        </w:drawing>
      </w:r>
    </w:p>
    <w:p w:rsidR="00926475" w:rsidRPr="005457FC" w:rsidRDefault="00926475">
      <w:pPr>
        <w:rPr>
          <w:sz w:val="28"/>
          <w:szCs w:val="28"/>
        </w:rPr>
      </w:pPr>
    </w:p>
    <w:p w:rsidR="00926475" w:rsidRPr="008C40D9" w:rsidRDefault="008C40D9">
      <w:pPr>
        <w:rPr>
          <w:b/>
          <w:sz w:val="28"/>
          <w:szCs w:val="28"/>
        </w:rPr>
      </w:pPr>
      <w:r w:rsidRPr="008C40D9">
        <w:rPr>
          <w:b/>
          <w:sz w:val="28"/>
          <w:szCs w:val="28"/>
        </w:rPr>
        <w:t>Ancient Greek (Shefton) gallery</w:t>
      </w:r>
    </w:p>
    <w:p w:rsidR="00811F9C" w:rsidRPr="005457FC" w:rsidRDefault="00811F9C" w:rsidP="00811F9C">
      <w:pPr>
        <w:rPr>
          <w:rFonts w:cs="Arial"/>
          <w:sz w:val="28"/>
          <w:szCs w:val="28"/>
        </w:rPr>
      </w:pPr>
      <w:r w:rsidRPr="005457FC">
        <w:rPr>
          <w:rFonts w:cs="Arial"/>
          <w:sz w:val="28"/>
          <w:szCs w:val="28"/>
        </w:rPr>
        <w:t>This gallery is very long with big cases all the way down the middle. You will see lots of pots with pictures on them in here.</w:t>
      </w:r>
    </w:p>
    <w:p w:rsidR="00811F9C" w:rsidRDefault="00811F9C" w:rsidP="00811F9C">
      <w:pPr>
        <w:rPr>
          <w:rFonts w:cs="Arial"/>
          <w:sz w:val="28"/>
          <w:szCs w:val="28"/>
        </w:rPr>
      </w:pPr>
      <w:r w:rsidRPr="005457FC">
        <w:rPr>
          <w:rFonts w:cs="Arial"/>
          <w:sz w:val="28"/>
          <w:szCs w:val="28"/>
        </w:rPr>
        <w:t>If you sit on the benches at the side of the gallery you can press the white button and listen to a story.</w:t>
      </w:r>
    </w:p>
    <w:p w:rsidR="00926475" w:rsidRPr="005457FC" w:rsidRDefault="008C40D9">
      <w:pPr>
        <w:rPr>
          <w:sz w:val="28"/>
          <w:szCs w:val="28"/>
        </w:rPr>
      </w:pPr>
      <w:r>
        <w:rPr>
          <w:noProof/>
          <w:sz w:val="28"/>
          <w:szCs w:val="28"/>
          <w:lang w:eastAsia="en-GB"/>
        </w:rPr>
        <w:drawing>
          <wp:inline distT="0" distB="0" distL="0" distR="0">
            <wp:extent cx="3972083" cy="2648197"/>
            <wp:effectExtent l="0" t="0" r="0" b="0"/>
            <wp:docPr id="62" name="Picture 62" descr="M:\Shefton\IMG_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hefton\IMG_7744.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73882" cy="2649396"/>
                    </a:xfrm>
                    <a:prstGeom prst="rect">
                      <a:avLst/>
                    </a:prstGeom>
                    <a:noFill/>
                    <a:ln>
                      <a:noFill/>
                    </a:ln>
                  </pic:spPr>
                </pic:pic>
              </a:graphicData>
            </a:graphic>
          </wp:inline>
        </w:drawing>
      </w:r>
    </w:p>
    <w:p w:rsidR="007F4D2B" w:rsidRPr="007F4D2B" w:rsidRDefault="007F4D2B" w:rsidP="00811F9C">
      <w:pPr>
        <w:rPr>
          <w:rFonts w:cs="Arial"/>
          <w:b/>
          <w:sz w:val="28"/>
          <w:szCs w:val="28"/>
        </w:rPr>
      </w:pPr>
      <w:r w:rsidRPr="007F4D2B">
        <w:rPr>
          <w:rFonts w:cs="Arial"/>
          <w:b/>
          <w:sz w:val="28"/>
          <w:szCs w:val="28"/>
        </w:rPr>
        <w:lastRenderedPageBreak/>
        <w:t>Explore!</w:t>
      </w:r>
    </w:p>
    <w:p w:rsidR="00811F9C" w:rsidRPr="005457FC" w:rsidRDefault="00811F9C" w:rsidP="00811F9C">
      <w:pPr>
        <w:rPr>
          <w:rFonts w:cs="Arial"/>
          <w:sz w:val="28"/>
          <w:szCs w:val="28"/>
        </w:rPr>
      </w:pPr>
      <w:r w:rsidRPr="005457FC">
        <w:rPr>
          <w:rFonts w:cs="Arial"/>
          <w:sz w:val="28"/>
          <w:szCs w:val="28"/>
        </w:rPr>
        <w:t>This Gallery is very long and bright with lots of different types of things in the cases. Don’t forget to look inside the draws and see what’s inside.</w:t>
      </w:r>
    </w:p>
    <w:p w:rsidR="00811F9C" w:rsidRPr="005457FC" w:rsidRDefault="00811F9C" w:rsidP="00811F9C">
      <w:pPr>
        <w:rPr>
          <w:rFonts w:cs="Arial"/>
          <w:sz w:val="28"/>
          <w:szCs w:val="28"/>
        </w:rPr>
      </w:pPr>
      <w:r w:rsidRPr="005457FC">
        <w:rPr>
          <w:rFonts w:cs="Arial"/>
          <w:sz w:val="28"/>
          <w:szCs w:val="28"/>
        </w:rPr>
        <w:t>Behind the cases there is big glass room. You can only go inside this room if you work at the museum; but if you don’t you can look inside through the glass.</w:t>
      </w:r>
    </w:p>
    <w:p w:rsidR="00811F9C" w:rsidRPr="005457FC" w:rsidRDefault="00811F9C" w:rsidP="00811F9C">
      <w:pPr>
        <w:rPr>
          <w:rFonts w:cs="Arial"/>
          <w:sz w:val="28"/>
          <w:szCs w:val="28"/>
        </w:rPr>
      </w:pPr>
      <w:r w:rsidRPr="005457FC">
        <w:rPr>
          <w:rFonts w:cs="Arial"/>
          <w:sz w:val="28"/>
          <w:szCs w:val="28"/>
        </w:rPr>
        <w:t>Sometimes the people that work at the museum will bring things out of this room for you to have a closer look. They will set up these things on a table in one of our galleries. Sometimes you might even be able to hold them, but you don’t have to.</w:t>
      </w:r>
    </w:p>
    <w:p w:rsidR="00811F9C" w:rsidRPr="005457FC" w:rsidRDefault="00811F9C" w:rsidP="00811F9C">
      <w:pPr>
        <w:rPr>
          <w:sz w:val="28"/>
          <w:szCs w:val="28"/>
        </w:rPr>
      </w:pPr>
    </w:p>
    <w:p w:rsidR="00926475" w:rsidRPr="005457FC" w:rsidRDefault="007F4D2B">
      <w:pPr>
        <w:rPr>
          <w:sz w:val="28"/>
          <w:szCs w:val="28"/>
        </w:rPr>
      </w:pPr>
      <w:r>
        <w:rPr>
          <w:rFonts w:cs="Arial"/>
          <w:b/>
          <w:noProof/>
          <w:sz w:val="28"/>
          <w:szCs w:val="28"/>
          <w:lang w:eastAsia="en-GB"/>
        </w:rPr>
        <w:drawing>
          <wp:inline distT="0" distB="0" distL="0" distR="0" wp14:anchorId="36798AE7" wp14:editId="6FD29256">
            <wp:extent cx="4257172" cy="2838267"/>
            <wp:effectExtent l="4762" t="0" r="0" b="0"/>
            <wp:docPr id="65" name="Picture 65" descr="M:\Explore\IMG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xplore\IMG_723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4259038" cy="2839511"/>
                    </a:xfrm>
                    <a:prstGeom prst="rect">
                      <a:avLst/>
                    </a:prstGeom>
                    <a:noFill/>
                    <a:ln>
                      <a:noFill/>
                    </a:ln>
                  </pic:spPr>
                </pic:pic>
              </a:graphicData>
            </a:graphic>
          </wp:inline>
        </w:drawing>
      </w:r>
    </w:p>
    <w:p w:rsidR="00926475" w:rsidRPr="005457FC" w:rsidRDefault="00926475">
      <w:pPr>
        <w:rPr>
          <w:sz w:val="28"/>
          <w:szCs w:val="28"/>
        </w:rPr>
      </w:pPr>
    </w:p>
    <w:p w:rsidR="00926475" w:rsidRPr="005457FC" w:rsidRDefault="00926475">
      <w:pPr>
        <w:rPr>
          <w:sz w:val="28"/>
          <w:szCs w:val="28"/>
        </w:rPr>
      </w:pPr>
    </w:p>
    <w:p w:rsidR="00A4590B" w:rsidRDefault="00A4590B" w:rsidP="00A4590B">
      <w:pPr>
        <w:rPr>
          <w:b/>
          <w:sz w:val="28"/>
          <w:szCs w:val="28"/>
        </w:rPr>
      </w:pPr>
    </w:p>
    <w:p w:rsidR="00A4590B" w:rsidRDefault="00A4590B" w:rsidP="00A4590B">
      <w:pPr>
        <w:rPr>
          <w:b/>
          <w:sz w:val="28"/>
          <w:szCs w:val="28"/>
        </w:rPr>
      </w:pPr>
    </w:p>
    <w:p w:rsidR="00A4590B" w:rsidRPr="00A4590B" w:rsidRDefault="00A4590B" w:rsidP="00A4590B">
      <w:pPr>
        <w:rPr>
          <w:b/>
          <w:sz w:val="28"/>
          <w:szCs w:val="28"/>
        </w:rPr>
      </w:pPr>
      <w:r w:rsidRPr="00A4590B">
        <w:rPr>
          <w:b/>
          <w:sz w:val="28"/>
          <w:szCs w:val="28"/>
        </w:rPr>
        <w:lastRenderedPageBreak/>
        <w:t>The Planetarium</w:t>
      </w:r>
    </w:p>
    <w:p w:rsidR="00A4590B" w:rsidRPr="005457FC" w:rsidRDefault="00CA3AAF" w:rsidP="00A4590B">
      <w:pPr>
        <w:rPr>
          <w:rFonts w:cs="Arial"/>
          <w:sz w:val="28"/>
          <w:szCs w:val="28"/>
        </w:rPr>
      </w:pPr>
      <w:r>
        <w:rPr>
          <w:rFonts w:cs="Arial"/>
          <w:sz w:val="28"/>
          <w:szCs w:val="28"/>
        </w:rPr>
        <w:t>The planetarium might not be open during the early opening but i</w:t>
      </w:r>
      <w:r w:rsidR="00A4590B" w:rsidRPr="005457FC">
        <w:rPr>
          <w:rFonts w:cs="Arial"/>
          <w:sz w:val="28"/>
          <w:szCs w:val="28"/>
        </w:rPr>
        <w:t xml:space="preserve">n this room you can learn about space and the stars. It will be dark when you go in but if you speak to a member of staff they can turn up the lights. </w:t>
      </w:r>
    </w:p>
    <w:p w:rsidR="00A4590B" w:rsidRPr="005457FC" w:rsidRDefault="00A4590B" w:rsidP="00A4590B">
      <w:pPr>
        <w:rPr>
          <w:sz w:val="28"/>
          <w:szCs w:val="28"/>
        </w:rPr>
      </w:pPr>
      <w:r w:rsidRPr="005457FC">
        <w:rPr>
          <w:noProof/>
          <w:sz w:val="28"/>
          <w:szCs w:val="28"/>
          <w:lang w:eastAsia="en-GB"/>
        </w:rPr>
        <w:drawing>
          <wp:inline distT="0" distB="0" distL="0" distR="0" wp14:anchorId="712142DE" wp14:editId="240F25AD">
            <wp:extent cx="5000937" cy="223256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wnload.jpg"/>
                    <pic:cNvPicPr/>
                  </pic:nvPicPr>
                  <pic:blipFill>
                    <a:blip r:embed="rId23">
                      <a:extLst>
                        <a:ext uri="{28A0092B-C50C-407E-A947-70E740481C1C}">
                          <a14:useLocalDpi xmlns:a14="http://schemas.microsoft.com/office/drawing/2010/main"/>
                        </a:ext>
                      </a:extLst>
                    </a:blip>
                    <a:stretch>
                      <a:fillRect/>
                    </a:stretch>
                  </pic:blipFill>
                  <pic:spPr>
                    <a:xfrm>
                      <a:off x="0" y="0"/>
                      <a:ext cx="5053699" cy="2256116"/>
                    </a:xfrm>
                    <a:prstGeom prst="rect">
                      <a:avLst/>
                    </a:prstGeom>
                  </pic:spPr>
                </pic:pic>
              </a:graphicData>
            </a:graphic>
          </wp:inline>
        </w:drawing>
      </w:r>
    </w:p>
    <w:p w:rsidR="00A4590B" w:rsidRPr="00A4590B" w:rsidRDefault="00A4590B" w:rsidP="00A4590B">
      <w:pPr>
        <w:rPr>
          <w:b/>
          <w:sz w:val="28"/>
          <w:szCs w:val="28"/>
        </w:rPr>
      </w:pPr>
      <w:r w:rsidRPr="00A4590B">
        <w:rPr>
          <w:b/>
          <w:sz w:val="28"/>
          <w:szCs w:val="28"/>
        </w:rPr>
        <w:t>If you need to leave in a hurry</w:t>
      </w:r>
    </w:p>
    <w:p w:rsidR="00A4590B" w:rsidRPr="005457FC" w:rsidRDefault="00A4590B" w:rsidP="00A4590B">
      <w:pPr>
        <w:rPr>
          <w:rFonts w:cs="Arial"/>
          <w:sz w:val="28"/>
          <w:szCs w:val="28"/>
        </w:rPr>
      </w:pPr>
      <w:r w:rsidRPr="005457FC">
        <w:rPr>
          <w:rFonts w:cs="Arial"/>
          <w:sz w:val="28"/>
          <w:szCs w:val="28"/>
        </w:rPr>
        <w:t xml:space="preserve">If you hear a loud siren noise and a loud voice saying “Please leave the museum by the nearest exit” </w:t>
      </w:r>
    </w:p>
    <w:p w:rsidR="00A4590B" w:rsidRPr="005457FC" w:rsidRDefault="00A4590B" w:rsidP="00A4590B">
      <w:pPr>
        <w:rPr>
          <w:rFonts w:cs="Arial"/>
          <w:sz w:val="28"/>
          <w:szCs w:val="28"/>
        </w:rPr>
      </w:pPr>
      <w:r w:rsidRPr="005457FC">
        <w:rPr>
          <w:rFonts w:cs="Arial"/>
          <w:sz w:val="28"/>
          <w:szCs w:val="28"/>
        </w:rPr>
        <w:t>That means we need to leave the building quickly and calmly. Just follow one of these signs (</w:t>
      </w:r>
      <w:r>
        <w:rPr>
          <w:rFonts w:cs="Arial"/>
          <w:sz w:val="28"/>
          <w:szCs w:val="28"/>
        </w:rPr>
        <w:t>below</w:t>
      </w:r>
      <w:r w:rsidRPr="005457FC">
        <w:rPr>
          <w:rFonts w:cs="Arial"/>
          <w:sz w:val="28"/>
          <w:szCs w:val="28"/>
        </w:rPr>
        <w:t xml:space="preserve">) and wait on the grass at the front of the museum. </w:t>
      </w:r>
    </w:p>
    <w:p w:rsidR="00A4590B" w:rsidRPr="005457FC" w:rsidRDefault="00A4590B" w:rsidP="00A4590B">
      <w:pPr>
        <w:rPr>
          <w:rFonts w:cs="Arial"/>
          <w:sz w:val="28"/>
          <w:szCs w:val="28"/>
        </w:rPr>
      </w:pPr>
      <w:r w:rsidRPr="005457FC">
        <w:rPr>
          <w:rFonts w:cs="Arial"/>
          <w:sz w:val="28"/>
          <w:szCs w:val="28"/>
        </w:rPr>
        <w:t>Do not go back inside unless person who works at the museum tells you that it is safe to go back inside.</w:t>
      </w:r>
    </w:p>
    <w:p w:rsidR="00A4590B" w:rsidRPr="005457FC" w:rsidRDefault="00A4590B" w:rsidP="00A4590B">
      <w:pPr>
        <w:rPr>
          <w:sz w:val="28"/>
          <w:szCs w:val="28"/>
        </w:rPr>
      </w:pPr>
    </w:p>
    <w:p w:rsidR="007F4D2B" w:rsidRDefault="00A4590B">
      <w:pPr>
        <w:rPr>
          <w:sz w:val="28"/>
          <w:szCs w:val="28"/>
        </w:rPr>
      </w:pPr>
      <w:r w:rsidRPr="005457FC">
        <w:rPr>
          <w:noProof/>
          <w:sz w:val="28"/>
          <w:szCs w:val="28"/>
          <w:lang w:eastAsia="en-GB"/>
        </w:rPr>
        <w:drawing>
          <wp:inline distT="0" distB="0" distL="0" distR="0" wp14:anchorId="0D935483" wp14:editId="681DE0DB">
            <wp:extent cx="5925185" cy="187498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925185" cy="1874981"/>
                    </a:xfrm>
                    <a:prstGeom prst="rect">
                      <a:avLst/>
                    </a:prstGeom>
                    <a:ln>
                      <a:noFill/>
                    </a:ln>
                    <a:extLst>
                      <a:ext uri="{53640926-AAD7-44D8-BBD7-CCE9431645EC}">
                        <a14:shadowObscured xmlns:a14="http://schemas.microsoft.com/office/drawing/2010/main"/>
                      </a:ext>
                    </a:extLst>
                  </pic:spPr>
                </pic:pic>
              </a:graphicData>
            </a:graphic>
          </wp:inline>
        </w:drawing>
      </w:r>
    </w:p>
    <w:p w:rsidR="00A4590B" w:rsidRDefault="00A4590B">
      <w:pPr>
        <w:rPr>
          <w:sz w:val="28"/>
          <w:szCs w:val="28"/>
        </w:rPr>
      </w:pPr>
    </w:p>
    <w:p w:rsidR="00926475" w:rsidRPr="007F4D2B" w:rsidRDefault="00811F9C">
      <w:pPr>
        <w:rPr>
          <w:b/>
          <w:sz w:val="28"/>
          <w:szCs w:val="28"/>
        </w:rPr>
      </w:pPr>
      <w:r w:rsidRPr="007F4D2B">
        <w:rPr>
          <w:b/>
          <w:sz w:val="28"/>
          <w:szCs w:val="28"/>
        </w:rPr>
        <w:lastRenderedPageBreak/>
        <w:t>Things you can play with or touch</w:t>
      </w:r>
    </w:p>
    <w:p w:rsidR="00C9320B" w:rsidRPr="005457FC" w:rsidRDefault="00C9320B" w:rsidP="00C9320B">
      <w:pPr>
        <w:rPr>
          <w:rFonts w:cs="Arial"/>
          <w:sz w:val="28"/>
          <w:szCs w:val="28"/>
        </w:rPr>
      </w:pPr>
      <w:r w:rsidRPr="005457FC">
        <w:rPr>
          <w:rFonts w:cs="Arial"/>
          <w:sz w:val="28"/>
          <w:szCs w:val="28"/>
        </w:rPr>
        <w:t>There are lots of things in the museum that are just for looking at; but here are some of the things that you can play with. There are touch screen computers with information and games, buttons to press that make sounds, and draws to open and see what’s inside.</w:t>
      </w:r>
    </w:p>
    <w:p w:rsidR="00926475" w:rsidRPr="005457FC" w:rsidRDefault="007F4D2B">
      <w:pPr>
        <w:rPr>
          <w:sz w:val="28"/>
          <w:szCs w:val="28"/>
        </w:rPr>
      </w:pPr>
      <w:r w:rsidRPr="007F4D2B">
        <w:rPr>
          <w:noProof/>
          <w:sz w:val="28"/>
          <w:szCs w:val="28"/>
          <w:lang w:eastAsia="en-GB"/>
        </w:rPr>
        <mc:AlternateContent>
          <mc:Choice Requires="wps">
            <w:drawing>
              <wp:anchor distT="45720" distB="45720" distL="114300" distR="114300" simplePos="0" relativeHeight="251696128" behindDoc="0" locked="0" layoutInCell="1" allowOverlap="1">
                <wp:simplePos x="0" y="0"/>
                <wp:positionH relativeFrom="column">
                  <wp:posOffset>3985557</wp:posOffset>
                </wp:positionH>
                <wp:positionV relativeFrom="paragraph">
                  <wp:posOffset>23388</wp:posOffset>
                </wp:positionV>
                <wp:extent cx="2360930" cy="1404620"/>
                <wp:effectExtent l="0" t="0" r="1143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7F4D2B" w:rsidRDefault="007F4D2B">
                            <w:r w:rsidRPr="005457FC">
                              <w:rPr>
                                <w:noProof/>
                                <w:sz w:val="28"/>
                                <w:szCs w:val="28"/>
                                <w:lang w:eastAsia="en-GB"/>
                              </w:rPr>
                              <w:drawing>
                                <wp:inline distT="0" distB="0" distL="0" distR="0" wp14:anchorId="022936BF" wp14:editId="0225E70D">
                                  <wp:extent cx="1971040" cy="2753594"/>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t="35207" r="66724"/>
                                          <a:stretch/>
                                        </pic:blipFill>
                                        <pic:spPr bwMode="auto">
                                          <a:xfrm>
                                            <a:off x="0" y="0"/>
                                            <a:ext cx="1971712" cy="27545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3.8pt;margin-top:1.8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" strokecolor="white [3212]">
                <v:textbox style="mso-fit-shape-to-text:t">
                  <w:txbxContent>
                    <w:p w:rsidR="007F4D2B" w:rsidRDefault="007F4D2B">
                      <w:r w:rsidRPr="005457FC">
                        <w:rPr>
                          <w:noProof/>
                          <w:sz w:val="28"/>
                          <w:szCs w:val="28"/>
                          <w:lang w:eastAsia="en-GB"/>
                        </w:rPr>
                        <w:drawing>
                          <wp:inline distT="0" distB="0" distL="0" distR="0" wp14:anchorId="022936BF" wp14:editId="0225E70D">
                            <wp:extent cx="1971040" cy="2753594"/>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t="35207" r="66724"/>
                                    <a:stretch/>
                                  </pic:blipFill>
                                  <pic:spPr bwMode="auto">
                                    <a:xfrm>
                                      <a:off x="0" y="0"/>
                                      <a:ext cx="1971712" cy="27545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5457FC">
        <w:rPr>
          <w:noProof/>
          <w:sz w:val="28"/>
          <w:szCs w:val="28"/>
          <w:lang w:eastAsia="en-GB"/>
        </w:rPr>
        <w:drawing>
          <wp:inline distT="0" distB="0" distL="0" distR="0" wp14:anchorId="2C3AF943" wp14:editId="6D79470B">
            <wp:extent cx="3669134" cy="415544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669892" cy="4156299"/>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7F4D2B">
      <w:pPr>
        <w:rPr>
          <w:sz w:val="28"/>
          <w:szCs w:val="28"/>
        </w:rPr>
      </w:pPr>
      <w:r w:rsidRPr="005457FC">
        <w:rPr>
          <w:noProof/>
          <w:sz w:val="28"/>
          <w:szCs w:val="28"/>
          <w:lang w:eastAsia="en-GB"/>
        </w:rPr>
        <w:drawing>
          <wp:inline distT="0" distB="0" distL="0" distR="0" wp14:anchorId="29F97CB1" wp14:editId="63316C70">
            <wp:extent cx="2030340" cy="137731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031090" cy="1377824"/>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926475">
      <w:pPr>
        <w:rPr>
          <w:sz w:val="28"/>
          <w:szCs w:val="28"/>
        </w:rPr>
      </w:pPr>
    </w:p>
    <w:p w:rsidR="00926475" w:rsidRPr="005457FC" w:rsidRDefault="00926475">
      <w:pPr>
        <w:rPr>
          <w:sz w:val="28"/>
          <w:szCs w:val="28"/>
        </w:rPr>
      </w:pPr>
    </w:p>
    <w:p w:rsidR="007F4D2B" w:rsidRDefault="007F4D2B" w:rsidP="00811F9C">
      <w:pPr>
        <w:rPr>
          <w:rFonts w:cs="Arial"/>
          <w:sz w:val="28"/>
          <w:szCs w:val="28"/>
        </w:rPr>
      </w:pPr>
    </w:p>
    <w:p w:rsidR="007F4D2B" w:rsidRDefault="007F4D2B" w:rsidP="00811F9C">
      <w:pPr>
        <w:rPr>
          <w:rFonts w:cs="Arial"/>
          <w:b/>
          <w:sz w:val="28"/>
          <w:szCs w:val="28"/>
        </w:rPr>
      </w:pPr>
    </w:p>
    <w:p w:rsidR="007F4D2B" w:rsidRPr="007F4D2B" w:rsidRDefault="007F4D2B" w:rsidP="00811F9C">
      <w:pPr>
        <w:rPr>
          <w:rFonts w:cs="Arial"/>
          <w:b/>
          <w:sz w:val="28"/>
          <w:szCs w:val="28"/>
        </w:rPr>
      </w:pPr>
      <w:r w:rsidRPr="007F4D2B">
        <w:rPr>
          <w:rFonts w:cs="Arial"/>
          <w:b/>
          <w:sz w:val="28"/>
          <w:szCs w:val="28"/>
        </w:rPr>
        <w:lastRenderedPageBreak/>
        <w:t>Projectors and screens</w:t>
      </w:r>
    </w:p>
    <w:p w:rsidR="00811F9C" w:rsidRPr="005457FC" w:rsidRDefault="00811F9C" w:rsidP="00811F9C">
      <w:pPr>
        <w:rPr>
          <w:rFonts w:cs="Arial"/>
          <w:sz w:val="28"/>
          <w:szCs w:val="28"/>
        </w:rPr>
      </w:pPr>
      <w:r w:rsidRPr="005457FC">
        <w:rPr>
          <w:rFonts w:cs="Arial"/>
          <w:sz w:val="28"/>
          <w:szCs w:val="28"/>
        </w:rPr>
        <w:t xml:space="preserve">There are lots of projectors and screens around the museum which show different things.  Some of them might look like your telly at home but some might be on the floor, inside a ‘cave’ (Mithraeum), or really big on the walls. Some of these will make </w:t>
      </w:r>
      <w:r w:rsidRPr="00CA3AAF">
        <w:rPr>
          <w:rFonts w:cs="Arial"/>
          <w:sz w:val="28"/>
          <w:szCs w:val="28"/>
        </w:rPr>
        <w:t>sounds too</w:t>
      </w:r>
      <w:r w:rsidR="00CA3AAF" w:rsidRPr="00CA3AAF">
        <w:rPr>
          <w:rFonts w:cs="Arial"/>
          <w:sz w:val="28"/>
          <w:szCs w:val="28"/>
        </w:rPr>
        <w:t>. During our early opening event we will turn the volume down so that they are not as loud.</w:t>
      </w:r>
    </w:p>
    <w:p w:rsidR="00811F9C" w:rsidRPr="005457FC" w:rsidRDefault="00811F9C" w:rsidP="00811F9C">
      <w:pPr>
        <w:rPr>
          <w:rFonts w:cs="Arial"/>
          <w:sz w:val="28"/>
          <w:szCs w:val="28"/>
        </w:rPr>
      </w:pPr>
      <w:r w:rsidRPr="005457FC">
        <w:rPr>
          <w:rFonts w:cs="Arial"/>
          <w:sz w:val="28"/>
          <w:szCs w:val="28"/>
        </w:rPr>
        <w:t>Warning: In the fossil Stories gallery there are four big screens on the walls that show lots of dinosaurs. These are not on all of the time and might come on suddenly.</w:t>
      </w:r>
      <w:r w:rsidR="00B61BE5">
        <w:rPr>
          <w:rFonts w:cs="Arial"/>
          <w:sz w:val="28"/>
          <w:szCs w:val="28"/>
        </w:rPr>
        <w:t xml:space="preserve"> For the early opening we will turn these off. </w:t>
      </w:r>
    </w:p>
    <w:p w:rsidR="00926475" w:rsidRPr="005457FC" w:rsidRDefault="00811F9C">
      <w:pPr>
        <w:rPr>
          <w:sz w:val="28"/>
          <w:szCs w:val="28"/>
        </w:rPr>
      </w:pPr>
      <w:r w:rsidRPr="005457FC">
        <w:rPr>
          <w:noProof/>
          <w:sz w:val="28"/>
          <w:szCs w:val="28"/>
          <w:lang w:eastAsia="en-GB"/>
        </w:rPr>
        <w:drawing>
          <wp:inline distT="0" distB="0" distL="0" distR="0" wp14:anchorId="602F3867" wp14:editId="0E93A2AF">
            <wp:extent cx="5925105"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b="24647"/>
                    <a:stretch/>
                  </pic:blipFill>
                  <pic:spPr bwMode="auto">
                    <a:xfrm>
                      <a:off x="0" y="0"/>
                      <a:ext cx="5925185" cy="2743237"/>
                    </a:xfrm>
                    <a:prstGeom prst="rect">
                      <a:avLst/>
                    </a:prstGeom>
                    <a:noFill/>
                    <a:ln>
                      <a:noFill/>
                    </a:ln>
                    <a:extLst>
                      <a:ext uri="{53640926-AAD7-44D8-BBD7-CCE9431645EC}">
                        <a14:shadowObscured xmlns:a14="http://schemas.microsoft.com/office/drawing/2010/main"/>
                      </a:ext>
                    </a:extLst>
                  </pic:spPr>
                </pic:pic>
              </a:graphicData>
            </a:graphic>
          </wp:inline>
        </w:drawing>
      </w:r>
    </w:p>
    <w:p w:rsidR="00926475" w:rsidRPr="005457FC" w:rsidRDefault="00926475">
      <w:pPr>
        <w:rPr>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926475" w:rsidRDefault="00A4590B">
      <w:pPr>
        <w:rPr>
          <w:b/>
          <w:sz w:val="28"/>
          <w:szCs w:val="28"/>
        </w:rPr>
      </w:pPr>
      <w:r w:rsidRPr="00A4590B">
        <w:rPr>
          <w:b/>
          <w:sz w:val="28"/>
          <w:szCs w:val="28"/>
        </w:rPr>
        <w:lastRenderedPageBreak/>
        <w:t>Useful facilities</w:t>
      </w:r>
    </w:p>
    <w:p w:rsidR="00A4590B" w:rsidRPr="00A4590B" w:rsidRDefault="00A4590B">
      <w:pPr>
        <w:rPr>
          <w:sz w:val="28"/>
          <w:szCs w:val="28"/>
        </w:rPr>
      </w:pPr>
      <w:r w:rsidRPr="00A4590B">
        <w:rPr>
          <w:sz w:val="28"/>
          <w:szCs w:val="28"/>
        </w:rPr>
        <w:t>There are accessible toilets at the front and rear of the museum on the ground and first floor</w:t>
      </w:r>
      <w:r>
        <w:rPr>
          <w:sz w:val="28"/>
          <w:szCs w:val="28"/>
        </w:rPr>
        <w:t>.</w:t>
      </w:r>
    </w:p>
    <w:p w:rsidR="00926475" w:rsidRDefault="00811F9C">
      <w:pPr>
        <w:rPr>
          <w:sz w:val="28"/>
          <w:szCs w:val="28"/>
        </w:rPr>
      </w:pPr>
      <w:r w:rsidRPr="005457FC">
        <w:rPr>
          <w:noProof/>
          <w:sz w:val="28"/>
          <w:szCs w:val="28"/>
          <w:lang w:eastAsia="en-GB"/>
        </w:rPr>
        <w:drawing>
          <wp:inline distT="0" distB="0" distL="0" distR="0" wp14:anchorId="63EC7F97" wp14:editId="02E7AE55">
            <wp:extent cx="2634528" cy="1567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643787" cy="1572688"/>
                    </a:xfrm>
                    <a:prstGeom prst="rect">
                      <a:avLst/>
                    </a:prstGeom>
                    <a:ln>
                      <a:noFill/>
                    </a:ln>
                    <a:extLst>
                      <a:ext uri="{53640926-AAD7-44D8-BBD7-CCE9431645EC}">
                        <a14:shadowObscured xmlns:a14="http://schemas.microsoft.com/office/drawing/2010/main"/>
                      </a:ext>
                    </a:extLst>
                  </pic:spPr>
                </pic:pic>
              </a:graphicData>
            </a:graphic>
          </wp:inline>
        </w:drawing>
      </w:r>
    </w:p>
    <w:p w:rsidR="00A4590B" w:rsidRPr="005457FC" w:rsidRDefault="00A4590B">
      <w:pPr>
        <w:rPr>
          <w:sz w:val="28"/>
          <w:szCs w:val="28"/>
        </w:rPr>
      </w:pPr>
      <w:r>
        <w:rPr>
          <w:sz w:val="28"/>
          <w:szCs w:val="28"/>
        </w:rPr>
        <w:t>There is a large lift at the back of the museum and a small lift at the front on the left side.</w:t>
      </w:r>
    </w:p>
    <w:p w:rsidR="00A4590B" w:rsidRDefault="00A4590B">
      <w:pPr>
        <w:rPr>
          <w:sz w:val="28"/>
          <w:szCs w:val="28"/>
        </w:rPr>
      </w:pPr>
      <w:r w:rsidRPr="005457FC">
        <w:rPr>
          <w:noProof/>
          <w:sz w:val="28"/>
          <w:szCs w:val="28"/>
          <w:lang w:eastAsia="en-GB"/>
        </w:rPr>
        <w:drawing>
          <wp:inline distT="0" distB="0" distL="0" distR="0" wp14:anchorId="09D2965D" wp14:editId="6EDF327E">
            <wp:extent cx="1543529" cy="1508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548737" cy="1513213"/>
                    </a:xfrm>
                    <a:prstGeom prst="rect">
                      <a:avLst/>
                    </a:prstGeom>
                    <a:ln>
                      <a:noFill/>
                    </a:ln>
                    <a:extLst>
                      <a:ext uri="{53640926-AAD7-44D8-BBD7-CCE9431645EC}">
                        <a14:shadowObscured xmlns:a14="http://schemas.microsoft.com/office/drawing/2010/main"/>
                      </a:ext>
                    </a:extLst>
                  </pic:spPr>
                </pic:pic>
              </a:graphicData>
            </a:graphic>
          </wp:inline>
        </w:drawing>
      </w:r>
    </w:p>
    <w:p w:rsidR="00A4590B" w:rsidRPr="005457FC" w:rsidRDefault="00A4590B">
      <w:pPr>
        <w:rPr>
          <w:sz w:val="28"/>
          <w:szCs w:val="28"/>
        </w:rPr>
      </w:pPr>
      <w:r>
        <w:rPr>
          <w:sz w:val="28"/>
          <w:szCs w:val="28"/>
        </w:rPr>
        <w:t>The museum has large stone staircases in the museum.</w:t>
      </w:r>
    </w:p>
    <w:p w:rsidR="00926475" w:rsidRPr="005457FC" w:rsidRDefault="00A4590B">
      <w:pPr>
        <w:rPr>
          <w:sz w:val="28"/>
          <w:szCs w:val="28"/>
        </w:rPr>
      </w:pPr>
      <w:r w:rsidRPr="005457FC">
        <w:rPr>
          <w:noProof/>
          <w:sz w:val="28"/>
          <w:szCs w:val="28"/>
          <w:lang w:eastAsia="en-GB"/>
        </w:rPr>
        <w:drawing>
          <wp:inline distT="0" distB="0" distL="0" distR="0" wp14:anchorId="1ADE88C5" wp14:editId="6631C023">
            <wp:extent cx="1282535" cy="15319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l="-2858" t="-19"/>
                    <a:stretch/>
                  </pic:blipFill>
                  <pic:spPr bwMode="auto">
                    <a:xfrm>
                      <a:off x="0" y="0"/>
                      <a:ext cx="1286744" cy="1536945"/>
                    </a:xfrm>
                    <a:prstGeom prst="rect">
                      <a:avLst/>
                    </a:prstGeom>
                    <a:ln>
                      <a:noFill/>
                    </a:ln>
                    <a:extLst>
                      <a:ext uri="{53640926-AAD7-44D8-BBD7-CCE9431645EC}">
                        <a14:shadowObscured xmlns:a14="http://schemas.microsoft.com/office/drawing/2010/main"/>
                      </a:ext>
                    </a:extLst>
                  </pic:spPr>
                </pic:pic>
              </a:graphicData>
            </a:graphic>
          </wp:inline>
        </w:drawing>
      </w:r>
    </w:p>
    <w:p w:rsidR="00CA3AAF" w:rsidRDefault="00A4590B" w:rsidP="00A4590B">
      <w:pPr>
        <w:rPr>
          <w:rFonts w:cs="Arial"/>
          <w:sz w:val="28"/>
          <w:szCs w:val="28"/>
        </w:rPr>
      </w:pPr>
      <w:r w:rsidRPr="005457FC">
        <w:rPr>
          <w:rFonts w:cs="Arial"/>
          <w:sz w:val="28"/>
          <w:szCs w:val="28"/>
        </w:rPr>
        <w:t xml:space="preserve">You can’t eat or drink in the galleries because we need to keep the museum clean and tidy. If your group is staying for lunch then your teacher will have been told where the space to eat a packed lunch is. </w:t>
      </w:r>
    </w:p>
    <w:p w:rsidR="00CA3AAF" w:rsidRPr="005457FC" w:rsidRDefault="00CA3AAF" w:rsidP="00A4590B">
      <w:pPr>
        <w:rPr>
          <w:rFonts w:cs="Arial"/>
          <w:sz w:val="28"/>
          <w:szCs w:val="28"/>
        </w:rPr>
      </w:pPr>
      <w:r>
        <w:rPr>
          <w:noProof/>
          <w:lang w:eastAsia="en-GB"/>
        </w:rPr>
        <w:drawing>
          <wp:inline distT="0" distB="0" distL="0" distR="0" wp14:anchorId="571EE34F" wp14:editId="570325E4">
            <wp:extent cx="1211283" cy="855638"/>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228686" cy="867931"/>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A4590B" w:rsidRDefault="00A4590B">
      <w:pPr>
        <w:rPr>
          <w:b/>
          <w:sz w:val="28"/>
          <w:szCs w:val="28"/>
        </w:rPr>
      </w:pPr>
      <w:r w:rsidRPr="00A4590B">
        <w:rPr>
          <w:b/>
          <w:sz w:val="28"/>
          <w:szCs w:val="28"/>
        </w:rPr>
        <w:lastRenderedPageBreak/>
        <w:t>Calm spaces</w:t>
      </w:r>
    </w:p>
    <w:p w:rsidR="00926475" w:rsidRPr="00A4590B" w:rsidRDefault="00C9320B">
      <w:pPr>
        <w:rPr>
          <w:rFonts w:cs="Arial"/>
          <w:sz w:val="28"/>
          <w:szCs w:val="28"/>
        </w:rPr>
      </w:pPr>
      <w:r w:rsidRPr="005457FC">
        <w:rPr>
          <w:rFonts w:cs="Arial"/>
          <w:sz w:val="28"/>
          <w:szCs w:val="28"/>
        </w:rPr>
        <w:t xml:space="preserve">Sometimes </w:t>
      </w:r>
      <w:r w:rsidR="00CA3AAF">
        <w:rPr>
          <w:rFonts w:cs="Arial"/>
          <w:sz w:val="28"/>
          <w:szCs w:val="28"/>
        </w:rPr>
        <w:t xml:space="preserve">you might feel overwhelmed </w:t>
      </w:r>
      <w:r w:rsidRPr="005457FC">
        <w:rPr>
          <w:rFonts w:cs="Arial"/>
          <w:sz w:val="28"/>
          <w:szCs w:val="28"/>
        </w:rPr>
        <w:t>so if you need time to relax or calm down in a blank space you may wish to take some time out in one of our stairwells towards the back of the museum. They have lots of white, blank walls with just one object at the bottom of each staircase.</w:t>
      </w:r>
    </w:p>
    <w:p w:rsidR="00926475" w:rsidRPr="00CA3AAF" w:rsidRDefault="00C9320B">
      <w:pPr>
        <w:rPr>
          <w:rFonts w:cs="Arial"/>
          <w:sz w:val="28"/>
          <w:szCs w:val="28"/>
        </w:rPr>
      </w:pPr>
      <w:r w:rsidRPr="005457FC">
        <w:rPr>
          <w:rFonts w:cs="Arial"/>
          <w:sz w:val="28"/>
          <w:szCs w:val="28"/>
        </w:rPr>
        <w:t xml:space="preserve">If you speak to a member of staff they might be able to find you a quiet room to spend some time in if they are not being used by other visitors. </w:t>
      </w:r>
    </w:p>
    <w:p w:rsidR="00926475" w:rsidRPr="005457FC" w:rsidRDefault="00C9320B">
      <w:pPr>
        <w:rPr>
          <w:sz w:val="28"/>
          <w:szCs w:val="28"/>
        </w:rPr>
      </w:pPr>
      <w:r w:rsidRPr="005457FC">
        <w:rPr>
          <w:noProof/>
          <w:sz w:val="28"/>
          <w:szCs w:val="28"/>
          <w:lang w:eastAsia="en-GB"/>
        </w:rPr>
        <w:drawing>
          <wp:inline distT="0" distB="0" distL="0" distR="0" wp14:anchorId="712D7D9C" wp14:editId="7938B69D">
            <wp:extent cx="4643013" cy="2849751"/>
            <wp:effectExtent l="0" t="0" r="571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644542" cy="2850689"/>
                    </a:xfrm>
                    <a:prstGeom prst="rect">
                      <a:avLst/>
                    </a:prstGeom>
                    <a:ln>
                      <a:noFill/>
                    </a:ln>
                    <a:extLst>
                      <a:ext uri="{53640926-AAD7-44D8-BBD7-CCE9431645EC}">
                        <a14:shadowObscured xmlns:a14="http://schemas.microsoft.com/office/drawing/2010/main"/>
                      </a:ext>
                    </a:extLst>
                  </pic:spPr>
                </pic:pic>
              </a:graphicData>
            </a:graphic>
          </wp:inline>
        </w:drawing>
      </w:r>
    </w:p>
    <w:p w:rsidR="00CA3AAF" w:rsidRPr="00CA3AAF" w:rsidRDefault="00CA3AAF" w:rsidP="00CA3AAF">
      <w:pPr>
        <w:rPr>
          <w:rFonts w:cs="Arial"/>
          <w:b/>
          <w:sz w:val="28"/>
          <w:szCs w:val="28"/>
        </w:rPr>
      </w:pPr>
      <w:r w:rsidRPr="00CA3AAF">
        <w:rPr>
          <w:rFonts w:cs="Arial"/>
          <w:b/>
          <w:sz w:val="28"/>
          <w:szCs w:val="28"/>
        </w:rPr>
        <w:t>Donations</w:t>
      </w:r>
    </w:p>
    <w:p w:rsidR="00CA3AAF" w:rsidRPr="00CA3AAF" w:rsidRDefault="00CA3AAF" w:rsidP="00CA3AAF">
      <w:pPr>
        <w:rPr>
          <w:rFonts w:cs="Arial"/>
          <w:sz w:val="28"/>
          <w:szCs w:val="28"/>
        </w:rPr>
      </w:pPr>
      <w:r w:rsidRPr="00CA3AAF">
        <w:rPr>
          <w:rFonts w:cs="Arial"/>
          <w:sz w:val="28"/>
          <w:szCs w:val="28"/>
        </w:rPr>
        <w:t>If you have enjoyed your visit to the museum you may wish to put a donation into one of our donation points. There are lots of different ones to choose from.</w:t>
      </w:r>
    </w:p>
    <w:p w:rsidR="00CA3AAF" w:rsidRDefault="00CA3AAF">
      <w:pPr>
        <w:rPr>
          <w:rFonts w:cs="Arial"/>
          <w:sz w:val="28"/>
          <w:szCs w:val="28"/>
        </w:rPr>
      </w:pPr>
      <w:r w:rsidRPr="00CA3AAF">
        <w:rPr>
          <w:rFonts w:cs="Arial"/>
          <w:sz w:val="28"/>
          <w:szCs w:val="28"/>
        </w:rPr>
        <w:t xml:space="preserve">When you go through the museum you might see a really big wall with lots of butterflies. On the butterflies are people’s names who have either donated to the museum or have been given a Butterfly as a gift from a loved one. </w:t>
      </w:r>
    </w:p>
    <w:p w:rsidR="00926475" w:rsidRPr="005457FC" w:rsidRDefault="00CA3AAF">
      <w:pPr>
        <w:rPr>
          <w:sz w:val="28"/>
          <w:szCs w:val="28"/>
        </w:rPr>
      </w:pPr>
      <w:r>
        <w:rPr>
          <w:rFonts w:ascii="Arial" w:hAnsi="Arial" w:cs="Arial"/>
          <w:noProof/>
          <w:sz w:val="52"/>
          <w:lang w:eastAsia="en-GB"/>
        </w:rPr>
        <w:drawing>
          <wp:inline distT="0" distB="0" distL="0" distR="0" wp14:anchorId="32B58E83" wp14:editId="7A28FD32">
            <wp:extent cx="2470917" cy="1646699"/>
            <wp:effectExtent l="0" t="0" r="5715" b="0"/>
            <wp:docPr id="3" name="Picture 3" descr="K:\DCIM\110___05\IMG_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10___05\IMG_731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98028" cy="1664767"/>
                    </a:xfrm>
                    <a:prstGeom prst="rect">
                      <a:avLst/>
                    </a:prstGeom>
                    <a:noFill/>
                    <a:ln>
                      <a:noFill/>
                    </a:ln>
                  </pic:spPr>
                </pic:pic>
              </a:graphicData>
            </a:graphic>
          </wp:inline>
        </w:drawing>
      </w:r>
    </w:p>
    <w:p w:rsidR="00CA3AAF" w:rsidRPr="00CA3AAF" w:rsidRDefault="00CA3AAF" w:rsidP="00CA3AAF">
      <w:pPr>
        <w:rPr>
          <w:rFonts w:cs="Arial"/>
          <w:b/>
          <w:sz w:val="28"/>
          <w:szCs w:val="28"/>
        </w:rPr>
      </w:pPr>
      <w:r w:rsidRPr="00CA3AAF">
        <w:rPr>
          <w:rFonts w:cs="Arial"/>
          <w:b/>
          <w:sz w:val="28"/>
          <w:szCs w:val="28"/>
        </w:rPr>
        <w:lastRenderedPageBreak/>
        <w:t>When the early opening ends</w:t>
      </w:r>
    </w:p>
    <w:p w:rsidR="00CA3AAF" w:rsidRPr="00CA3AAF" w:rsidRDefault="00CA3AAF" w:rsidP="00CA3AAF">
      <w:pPr>
        <w:rPr>
          <w:rFonts w:cs="Arial"/>
          <w:sz w:val="28"/>
          <w:szCs w:val="28"/>
        </w:rPr>
      </w:pPr>
      <w:r w:rsidRPr="00CA3AAF">
        <w:rPr>
          <w:rFonts w:cs="Arial"/>
          <w:sz w:val="28"/>
          <w:szCs w:val="28"/>
        </w:rPr>
        <w:t>At 10:00 am we will start to let some other people into the museum, so it might start to get a bit busy. You can choose to stay in the museum a bit longer and carry on exploring, or you can say goodbye and come back another time.</w:t>
      </w:r>
    </w:p>
    <w:p w:rsidR="00926475" w:rsidRPr="005457FC" w:rsidRDefault="00CA3AAF">
      <w:pPr>
        <w:rPr>
          <w:sz w:val="28"/>
          <w:szCs w:val="28"/>
        </w:rPr>
      </w:pPr>
      <w:r>
        <w:rPr>
          <w:noProof/>
          <w:lang w:eastAsia="en-GB"/>
        </w:rPr>
        <w:drawing>
          <wp:inline distT="0" distB="0" distL="0" distR="0" wp14:anchorId="09174F1B" wp14:editId="162EFB4C">
            <wp:extent cx="4310578" cy="3240421"/>
            <wp:effectExtent l="0" t="0" r="0" b="0"/>
            <wp:docPr id="5" name="Picture 5" descr="Image result for 10 a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 am clock"/>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21079" cy="3248315"/>
                    </a:xfrm>
                    <a:prstGeom prst="rect">
                      <a:avLst/>
                    </a:prstGeom>
                    <a:noFill/>
                    <a:ln>
                      <a:noFill/>
                    </a:ln>
                  </pic:spPr>
                </pic:pic>
              </a:graphicData>
            </a:graphic>
          </wp:inline>
        </w:drawing>
      </w:r>
    </w:p>
    <w:p w:rsidR="00926475" w:rsidRPr="005457FC" w:rsidRDefault="00926475">
      <w:pPr>
        <w:rPr>
          <w:sz w:val="28"/>
          <w:szCs w:val="28"/>
        </w:rPr>
      </w:pPr>
    </w:p>
    <w:p w:rsidR="00926475" w:rsidRPr="005457FC" w:rsidRDefault="00926475">
      <w:pPr>
        <w:rPr>
          <w:sz w:val="28"/>
          <w:szCs w:val="28"/>
        </w:rPr>
      </w:pPr>
    </w:p>
    <w:p w:rsidR="00926475" w:rsidRPr="005457FC" w:rsidRDefault="00926475">
      <w:pPr>
        <w:rPr>
          <w:sz w:val="28"/>
          <w:szCs w:val="28"/>
        </w:rPr>
      </w:pPr>
    </w:p>
    <w:p w:rsidR="00926475" w:rsidRPr="005457FC" w:rsidRDefault="00926475">
      <w:pPr>
        <w:rPr>
          <w:sz w:val="28"/>
          <w:szCs w:val="28"/>
        </w:rPr>
      </w:pPr>
    </w:p>
    <w:p w:rsidR="00926475" w:rsidRPr="00A4590B" w:rsidRDefault="00C9320B">
      <w:pPr>
        <w:rPr>
          <w:rFonts w:cs="Arial"/>
          <w:b/>
          <w:sz w:val="28"/>
          <w:szCs w:val="28"/>
        </w:rPr>
      </w:pPr>
      <w:r w:rsidRPr="00A4590B">
        <w:rPr>
          <w:rFonts w:cs="Arial"/>
          <w:b/>
          <w:sz w:val="28"/>
          <w:szCs w:val="28"/>
        </w:rPr>
        <w:t xml:space="preserve">If you require any further information to help someone if your group feel confident about visiting the museum then please get in touch with the learning team via learning@greatnorthmuseum.org.uk </w:t>
      </w:r>
    </w:p>
    <w:sectPr w:rsidR="00926475" w:rsidRPr="00A4590B" w:rsidSect="0074660F">
      <w:pgSz w:w="11906" w:h="16838"/>
      <w:pgMar w:top="1440" w:right="1440" w:bottom="1440"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AFE" w:rsidRDefault="00D51AFE" w:rsidP="001B49D2">
      <w:pPr>
        <w:spacing w:after="0" w:line="240" w:lineRule="auto"/>
      </w:pPr>
      <w:r>
        <w:separator/>
      </w:r>
    </w:p>
  </w:endnote>
  <w:endnote w:type="continuationSeparator" w:id="0">
    <w:p w:rsidR="00D51AFE" w:rsidRDefault="00D51AFE" w:rsidP="001B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AFE" w:rsidRDefault="00D51AFE" w:rsidP="001B49D2">
      <w:pPr>
        <w:spacing w:after="0" w:line="240" w:lineRule="auto"/>
      </w:pPr>
      <w:r>
        <w:separator/>
      </w:r>
    </w:p>
  </w:footnote>
  <w:footnote w:type="continuationSeparator" w:id="0">
    <w:p w:rsidR="00D51AFE" w:rsidRDefault="00D51AFE" w:rsidP="001B49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75"/>
    <w:rsid w:val="00001412"/>
    <w:rsid w:val="000079AA"/>
    <w:rsid w:val="0001689F"/>
    <w:rsid w:val="00044B42"/>
    <w:rsid w:val="000F22F2"/>
    <w:rsid w:val="000F2A28"/>
    <w:rsid w:val="000F50EA"/>
    <w:rsid w:val="000F6A64"/>
    <w:rsid w:val="001119E7"/>
    <w:rsid w:val="0011765A"/>
    <w:rsid w:val="00177550"/>
    <w:rsid w:val="001B49D2"/>
    <w:rsid w:val="001C2D22"/>
    <w:rsid w:val="001D1971"/>
    <w:rsid w:val="00212603"/>
    <w:rsid w:val="002B2769"/>
    <w:rsid w:val="002D61C5"/>
    <w:rsid w:val="003075C8"/>
    <w:rsid w:val="0032601D"/>
    <w:rsid w:val="0033482F"/>
    <w:rsid w:val="00381652"/>
    <w:rsid w:val="003A1C78"/>
    <w:rsid w:val="003C039F"/>
    <w:rsid w:val="003F7869"/>
    <w:rsid w:val="004226EF"/>
    <w:rsid w:val="004521AB"/>
    <w:rsid w:val="004D0F10"/>
    <w:rsid w:val="005457FC"/>
    <w:rsid w:val="00547B8F"/>
    <w:rsid w:val="005B50D9"/>
    <w:rsid w:val="005C6FF0"/>
    <w:rsid w:val="00623A3C"/>
    <w:rsid w:val="006E37E1"/>
    <w:rsid w:val="0074660F"/>
    <w:rsid w:val="007B4B6D"/>
    <w:rsid w:val="007F4D2B"/>
    <w:rsid w:val="00811F9C"/>
    <w:rsid w:val="008130C5"/>
    <w:rsid w:val="00861E2B"/>
    <w:rsid w:val="00862267"/>
    <w:rsid w:val="0087306F"/>
    <w:rsid w:val="008C40D9"/>
    <w:rsid w:val="008D4DB5"/>
    <w:rsid w:val="00924CB6"/>
    <w:rsid w:val="00926475"/>
    <w:rsid w:val="009509CB"/>
    <w:rsid w:val="0096597A"/>
    <w:rsid w:val="009C775D"/>
    <w:rsid w:val="00A4590B"/>
    <w:rsid w:val="00AC6C5F"/>
    <w:rsid w:val="00AE437E"/>
    <w:rsid w:val="00B01AB0"/>
    <w:rsid w:val="00B32DDB"/>
    <w:rsid w:val="00B61BE5"/>
    <w:rsid w:val="00B70FDC"/>
    <w:rsid w:val="00B72FDF"/>
    <w:rsid w:val="00B80F7A"/>
    <w:rsid w:val="00B86C75"/>
    <w:rsid w:val="00BE17C4"/>
    <w:rsid w:val="00C32053"/>
    <w:rsid w:val="00C9320B"/>
    <w:rsid w:val="00CA3AAF"/>
    <w:rsid w:val="00D31B3D"/>
    <w:rsid w:val="00D51AFE"/>
    <w:rsid w:val="00D77398"/>
    <w:rsid w:val="00D81915"/>
    <w:rsid w:val="00E46585"/>
    <w:rsid w:val="00E65672"/>
    <w:rsid w:val="00E75CD6"/>
    <w:rsid w:val="00F2092C"/>
    <w:rsid w:val="00F36D53"/>
    <w:rsid w:val="00F955D9"/>
    <w:rsid w:val="00FC2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7C753-A991-486A-8A2F-C3506FBF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475"/>
    <w:rPr>
      <w:rFonts w:ascii="Tahoma" w:hAnsi="Tahoma" w:cs="Tahoma"/>
      <w:sz w:val="16"/>
      <w:szCs w:val="16"/>
    </w:rPr>
  </w:style>
  <w:style w:type="paragraph" w:styleId="Header">
    <w:name w:val="header"/>
    <w:basedOn w:val="Normal"/>
    <w:link w:val="HeaderChar"/>
    <w:uiPriority w:val="99"/>
    <w:unhideWhenUsed/>
    <w:rsid w:val="001B4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9D2"/>
  </w:style>
  <w:style w:type="paragraph" w:styleId="Footer">
    <w:name w:val="footer"/>
    <w:basedOn w:val="Normal"/>
    <w:link w:val="FooterChar"/>
    <w:uiPriority w:val="99"/>
    <w:unhideWhenUsed/>
    <w:rsid w:val="001B4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0.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wmf"/><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14A4B-F4D0-4D64-8CCE-E0428575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Georgina Scott</dc:creator>
  <cp:lastModifiedBy>Kathryn Wilson</cp:lastModifiedBy>
  <cp:revision>4</cp:revision>
  <cp:lastPrinted>2015-08-14T14:54:00Z</cp:lastPrinted>
  <dcterms:created xsi:type="dcterms:W3CDTF">2017-08-18T12:47:00Z</dcterms:created>
  <dcterms:modified xsi:type="dcterms:W3CDTF">2017-08-18T12:52:00Z</dcterms:modified>
</cp:coreProperties>
</file>